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D62AD" w14:textId="77777777" w:rsidR="0075620B" w:rsidRDefault="0075620B" w:rsidP="0092575E">
      <w:pPr>
        <w:spacing w:line="480" w:lineRule="auto"/>
        <w:ind w:left="3607" w:right="1625" w:hanging="1853"/>
        <w:jc w:val="center"/>
        <w:rPr>
          <w:rFonts w:ascii="Times New Roman" w:hAnsi="Times New Roman" w:cs="Times New Roman"/>
          <w:b/>
          <w:spacing w:val="-1"/>
          <w:sz w:val="28"/>
          <w:szCs w:val="28"/>
          <w:lang w:val="pt-BR"/>
        </w:rPr>
      </w:pPr>
    </w:p>
    <w:p w14:paraId="4B5F681B" w14:textId="77777777" w:rsidR="006147D0" w:rsidRDefault="00512804" w:rsidP="0092575E">
      <w:pPr>
        <w:spacing w:line="480" w:lineRule="auto"/>
        <w:ind w:left="3607" w:right="1625" w:hanging="1853"/>
        <w:jc w:val="center"/>
        <w:rPr>
          <w:rFonts w:ascii="Times New Roman" w:hAnsi="Times New Roman" w:cs="Times New Roman"/>
          <w:b/>
          <w:spacing w:val="-1"/>
          <w:sz w:val="28"/>
          <w:szCs w:val="28"/>
          <w:lang w:val="pt-BR"/>
        </w:rPr>
      </w:pPr>
      <w:r w:rsidRPr="00DD5BD1">
        <w:rPr>
          <w:rFonts w:ascii="Times New Roman" w:hAnsi="Times New Roman" w:cs="Times New Roman"/>
          <w:b/>
          <w:spacing w:val="-1"/>
          <w:sz w:val="28"/>
          <w:szCs w:val="28"/>
          <w:lang w:val="pt-BR"/>
        </w:rPr>
        <w:t>PLANO</w:t>
      </w:r>
      <w:r w:rsidR="00A65207">
        <w:rPr>
          <w:rFonts w:ascii="Times New Roman" w:hAnsi="Times New Roman" w:cs="Times New Roman"/>
          <w:b/>
          <w:spacing w:val="-1"/>
          <w:sz w:val="28"/>
          <w:szCs w:val="28"/>
          <w:lang w:val="pt-BR"/>
        </w:rPr>
        <w:t xml:space="preserve"> </w:t>
      </w:r>
      <w:r w:rsidRPr="00DD5BD1">
        <w:rPr>
          <w:rFonts w:ascii="Times New Roman" w:hAnsi="Times New Roman" w:cs="Times New Roman"/>
          <w:b/>
          <w:spacing w:val="-1"/>
          <w:sz w:val="28"/>
          <w:szCs w:val="28"/>
          <w:lang w:val="pt-BR"/>
        </w:rPr>
        <w:t>DE</w:t>
      </w:r>
      <w:r w:rsidR="00A65207">
        <w:rPr>
          <w:rFonts w:ascii="Times New Roman" w:hAnsi="Times New Roman" w:cs="Times New Roman"/>
          <w:b/>
          <w:spacing w:val="-1"/>
          <w:sz w:val="28"/>
          <w:szCs w:val="28"/>
          <w:lang w:val="pt-BR"/>
        </w:rPr>
        <w:t xml:space="preserve"> </w:t>
      </w:r>
      <w:r w:rsidRPr="00DD5BD1">
        <w:rPr>
          <w:rFonts w:ascii="Times New Roman" w:hAnsi="Times New Roman" w:cs="Times New Roman"/>
          <w:b/>
          <w:spacing w:val="-1"/>
          <w:sz w:val="28"/>
          <w:szCs w:val="28"/>
          <w:lang w:val="pt-BR"/>
        </w:rPr>
        <w:t>TRABALHO</w:t>
      </w:r>
    </w:p>
    <w:p w14:paraId="2629A4CF" w14:textId="77777777" w:rsidR="0075620B" w:rsidRDefault="0075620B" w:rsidP="0092575E">
      <w:pPr>
        <w:spacing w:line="480" w:lineRule="auto"/>
        <w:ind w:left="3607" w:right="1625" w:hanging="1853"/>
        <w:jc w:val="center"/>
        <w:rPr>
          <w:rFonts w:ascii="Times New Roman" w:hAnsi="Times New Roman" w:cs="Times New Roman"/>
          <w:b/>
          <w:spacing w:val="-1"/>
          <w:sz w:val="28"/>
          <w:szCs w:val="28"/>
          <w:lang w:val="pt-BR"/>
        </w:rPr>
      </w:pPr>
    </w:p>
    <w:p w14:paraId="26A45A3D" w14:textId="77777777" w:rsidR="00520AD6" w:rsidRPr="00520AD6" w:rsidRDefault="00520AD6" w:rsidP="00520AD6">
      <w:pPr>
        <w:spacing w:line="480" w:lineRule="auto"/>
        <w:ind w:right="1625"/>
        <w:jc w:val="both"/>
        <w:rPr>
          <w:rFonts w:ascii="Times New Roman" w:hAnsi="Times New Roman" w:cs="Times New Roman"/>
          <w:b/>
          <w:spacing w:val="-1"/>
          <w:sz w:val="24"/>
          <w:szCs w:val="24"/>
          <w:lang w:val="pt-BR"/>
        </w:rPr>
      </w:pPr>
      <w:r w:rsidRPr="00520AD6">
        <w:rPr>
          <w:rFonts w:ascii="Times New Roman" w:hAnsi="Times New Roman" w:cs="Times New Roman"/>
          <w:b/>
          <w:spacing w:val="-1"/>
          <w:sz w:val="24"/>
          <w:szCs w:val="24"/>
          <w:lang w:val="pt-BR"/>
        </w:rPr>
        <w:t>1 – DADOS CADASTRAIS</w:t>
      </w:r>
    </w:p>
    <w:tbl>
      <w:tblPr>
        <w:tblStyle w:val="TableNormal"/>
        <w:tblW w:w="10245" w:type="dxa"/>
        <w:tblInd w:w="-136" w:type="dxa"/>
        <w:tblLayout w:type="fixed"/>
        <w:tblLook w:val="01E0" w:firstRow="1" w:lastRow="1" w:firstColumn="1" w:lastColumn="1" w:noHBand="0" w:noVBand="0"/>
      </w:tblPr>
      <w:tblGrid>
        <w:gridCol w:w="1702"/>
        <w:gridCol w:w="297"/>
        <w:gridCol w:w="447"/>
        <w:gridCol w:w="744"/>
        <w:gridCol w:w="592"/>
        <w:gridCol w:w="896"/>
        <w:gridCol w:w="890"/>
        <w:gridCol w:w="245"/>
        <w:gridCol w:w="231"/>
        <w:gridCol w:w="122"/>
        <w:gridCol w:w="355"/>
        <w:gridCol w:w="1133"/>
        <w:gridCol w:w="2591"/>
      </w:tblGrid>
      <w:tr w:rsidR="00F62C13" w:rsidRPr="00EE5D97" w14:paraId="06A94B3C" w14:textId="77777777" w:rsidTr="00A57DC9">
        <w:trPr>
          <w:trHeight w:hRule="exact" w:val="468"/>
        </w:trPr>
        <w:tc>
          <w:tcPr>
            <w:tcW w:w="5813" w:type="dxa"/>
            <w:gridSpan w:val="8"/>
            <w:tcBorders>
              <w:top w:val="single" w:sz="5" w:space="0" w:color="000000"/>
              <w:left w:val="single" w:sz="5" w:space="0" w:color="000000"/>
              <w:bottom w:val="single" w:sz="5" w:space="0" w:color="000000"/>
              <w:right w:val="single" w:sz="5" w:space="0" w:color="000000"/>
            </w:tcBorders>
          </w:tcPr>
          <w:p w14:paraId="0A26A31D" w14:textId="67EFDB9A" w:rsidR="00F62C13" w:rsidRPr="00DF580B" w:rsidRDefault="00F62C13" w:rsidP="00603B39">
            <w:pPr>
              <w:pStyle w:val="TableParagraph"/>
              <w:spacing w:line="226" w:lineRule="exact"/>
              <w:ind w:left="63"/>
              <w:rPr>
                <w:rFonts w:ascii="Arial" w:hAnsi="Arial" w:cs="Arial"/>
                <w:sz w:val="20"/>
                <w:szCs w:val="20"/>
                <w:lang w:val="pt-BR"/>
              </w:rPr>
            </w:pPr>
            <w:r w:rsidRPr="00DF580B">
              <w:rPr>
                <w:rFonts w:ascii="Arial" w:hAnsi="Arial" w:cs="Arial"/>
                <w:spacing w:val="-1"/>
                <w:sz w:val="20"/>
                <w:szCs w:val="20"/>
                <w:lang w:val="pt-BR"/>
              </w:rPr>
              <w:t>Órgão/Entidade</w:t>
            </w:r>
            <w:r w:rsidR="004C5A03">
              <w:rPr>
                <w:rFonts w:ascii="Arial" w:hAnsi="Arial" w:cs="Arial"/>
                <w:spacing w:val="-1"/>
                <w:sz w:val="20"/>
                <w:szCs w:val="20"/>
                <w:lang w:val="pt-BR"/>
              </w:rPr>
              <w:t xml:space="preserve"> </w:t>
            </w:r>
            <w:r w:rsidRPr="00DF580B">
              <w:rPr>
                <w:rFonts w:ascii="Arial" w:hAnsi="Arial" w:cs="Arial"/>
                <w:sz w:val="20"/>
                <w:szCs w:val="20"/>
                <w:lang w:val="pt-BR"/>
              </w:rPr>
              <w:t>Proponente</w:t>
            </w:r>
          </w:p>
          <w:p w14:paraId="074C57EB" w14:textId="77777777" w:rsidR="00680B7E" w:rsidRPr="00DF580B" w:rsidRDefault="00680B7E" w:rsidP="00603B39">
            <w:pPr>
              <w:pStyle w:val="TableParagraph"/>
              <w:spacing w:line="226" w:lineRule="exact"/>
              <w:ind w:left="63"/>
              <w:rPr>
                <w:rFonts w:ascii="Arial" w:eastAsia="Arial" w:hAnsi="Arial" w:cs="Arial"/>
                <w:sz w:val="20"/>
                <w:szCs w:val="20"/>
                <w:lang w:val="pt-BR"/>
              </w:rPr>
            </w:pPr>
            <w:r w:rsidRPr="00DF580B">
              <w:rPr>
                <w:rFonts w:ascii="Arial" w:hAnsi="Arial" w:cs="Arial"/>
                <w:sz w:val="20"/>
                <w:szCs w:val="20"/>
                <w:lang w:val="pt-BR"/>
              </w:rPr>
              <w:t>Corporação Musical União Charqueadense</w:t>
            </w:r>
          </w:p>
        </w:tc>
        <w:tc>
          <w:tcPr>
            <w:tcW w:w="4432" w:type="dxa"/>
            <w:gridSpan w:val="5"/>
            <w:tcBorders>
              <w:top w:val="single" w:sz="5" w:space="0" w:color="000000"/>
              <w:left w:val="single" w:sz="5" w:space="0" w:color="000000"/>
              <w:bottom w:val="single" w:sz="5" w:space="0" w:color="000000"/>
              <w:right w:val="single" w:sz="5" w:space="0" w:color="000000"/>
            </w:tcBorders>
          </w:tcPr>
          <w:p w14:paraId="16D597AF" w14:textId="77777777" w:rsidR="00F62C13" w:rsidRDefault="00F62C13" w:rsidP="00603B39">
            <w:pPr>
              <w:pStyle w:val="TableParagraph"/>
              <w:spacing w:line="226" w:lineRule="exact"/>
              <w:ind w:left="63"/>
              <w:rPr>
                <w:rFonts w:ascii="Arial" w:hAnsi="Arial" w:cs="Arial"/>
                <w:spacing w:val="-1"/>
                <w:sz w:val="20"/>
                <w:szCs w:val="20"/>
              </w:rPr>
            </w:pPr>
            <w:r w:rsidRPr="00EE5D97">
              <w:rPr>
                <w:rFonts w:ascii="Arial" w:hAnsi="Arial" w:cs="Arial"/>
                <w:spacing w:val="-1"/>
                <w:sz w:val="20"/>
                <w:szCs w:val="20"/>
              </w:rPr>
              <w:t>C.N.P.J.</w:t>
            </w:r>
          </w:p>
          <w:p w14:paraId="1B28C8BA" w14:textId="77777777" w:rsidR="00680B7E" w:rsidRPr="00EE5D97" w:rsidRDefault="00680B7E" w:rsidP="00603B39">
            <w:pPr>
              <w:pStyle w:val="TableParagraph"/>
              <w:spacing w:line="226" w:lineRule="exact"/>
              <w:ind w:left="63"/>
              <w:rPr>
                <w:rFonts w:ascii="Arial" w:eastAsia="Arial" w:hAnsi="Arial" w:cs="Arial"/>
                <w:sz w:val="20"/>
                <w:szCs w:val="20"/>
              </w:rPr>
            </w:pPr>
            <w:r>
              <w:rPr>
                <w:rFonts w:ascii="Arial" w:hAnsi="Arial" w:cs="Arial"/>
                <w:spacing w:val="-1"/>
                <w:sz w:val="20"/>
                <w:szCs w:val="20"/>
              </w:rPr>
              <w:t>52.160.173/0001-70</w:t>
            </w:r>
          </w:p>
        </w:tc>
      </w:tr>
      <w:tr w:rsidR="00F62C13" w:rsidRPr="009C1185" w14:paraId="30E46EA2" w14:textId="77777777" w:rsidTr="00A57DC9">
        <w:trPr>
          <w:trHeight w:hRule="exact" w:val="470"/>
        </w:trPr>
        <w:tc>
          <w:tcPr>
            <w:tcW w:w="10245" w:type="dxa"/>
            <w:gridSpan w:val="13"/>
            <w:tcBorders>
              <w:top w:val="single" w:sz="5" w:space="0" w:color="000000"/>
              <w:left w:val="single" w:sz="5" w:space="0" w:color="000000"/>
              <w:bottom w:val="single" w:sz="5" w:space="0" w:color="000000"/>
              <w:right w:val="single" w:sz="5" w:space="0" w:color="000000"/>
            </w:tcBorders>
          </w:tcPr>
          <w:p w14:paraId="27B7F119" w14:textId="77777777" w:rsidR="00F62C13" w:rsidRPr="00DF580B" w:rsidRDefault="00F62C13" w:rsidP="00603B39">
            <w:pPr>
              <w:pStyle w:val="TableParagraph"/>
              <w:spacing w:line="226" w:lineRule="exact"/>
              <w:ind w:left="63"/>
              <w:rPr>
                <w:rFonts w:ascii="Arial" w:hAnsi="Arial" w:cs="Arial"/>
                <w:spacing w:val="-1"/>
                <w:sz w:val="20"/>
                <w:szCs w:val="20"/>
                <w:lang w:val="pt-BR"/>
              </w:rPr>
            </w:pPr>
            <w:r w:rsidRPr="00DF580B">
              <w:rPr>
                <w:rFonts w:ascii="Arial" w:hAnsi="Arial" w:cs="Arial"/>
                <w:spacing w:val="-1"/>
                <w:sz w:val="20"/>
                <w:szCs w:val="20"/>
                <w:lang w:val="pt-BR"/>
              </w:rPr>
              <w:t>Endereço</w:t>
            </w:r>
          </w:p>
          <w:p w14:paraId="56A91DAE" w14:textId="77777777" w:rsidR="00680B7E" w:rsidRPr="00DF580B" w:rsidRDefault="00680B7E" w:rsidP="00603B39">
            <w:pPr>
              <w:pStyle w:val="TableParagraph"/>
              <w:spacing w:line="226" w:lineRule="exact"/>
              <w:ind w:left="63"/>
              <w:rPr>
                <w:rFonts w:ascii="Arial" w:eastAsia="Arial" w:hAnsi="Arial" w:cs="Arial"/>
                <w:sz w:val="20"/>
                <w:szCs w:val="20"/>
                <w:lang w:val="pt-BR"/>
              </w:rPr>
            </w:pPr>
            <w:r w:rsidRPr="00DF580B">
              <w:rPr>
                <w:rFonts w:ascii="Arial" w:hAnsi="Arial" w:cs="Arial"/>
                <w:spacing w:val="-1"/>
                <w:sz w:val="20"/>
                <w:szCs w:val="20"/>
                <w:lang w:val="pt-BR"/>
              </w:rPr>
              <w:t>Rua Lourenço Santos Gusman nº 93 Jardim Estância</w:t>
            </w:r>
          </w:p>
        </w:tc>
      </w:tr>
      <w:tr w:rsidR="00F62C13" w:rsidRPr="00B761CC" w14:paraId="2B95906D" w14:textId="77777777" w:rsidTr="00A57DC9">
        <w:trPr>
          <w:trHeight w:hRule="exact" w:val="470"/>
        </w:trPr>
        <w:tc>
          <w:tcPr>
            <w:tcW w:w="1702" w:type="dxa"/>
            <w:tcBorders>
              <w:top w:val="single" w:sz="5" w:space="0" w:color="000000"/>
              <w:left w:val="single" w:sz="5" w:space="0" w:color="000000"/>
              <w:bottom w:val="single" w:sz="5" w:space="0" w:color="000000"/>
              <w:right w:val="single" w:sz="5" w:space="0" w:color="000000"/>
            </w:tcBorders>
          </w:tcPr>
          <w:p w14:paraId="46750F33" w14:textId="77777777" w:rsidR="00F62C13" w:rsidRDefault="00F62C13" w:rsidP="00603B39">
            <w:pPr>
              <w:pStyle w:val="TableParagraph"/>
              <w:spacing w:line="226" w:lineRule="exact"/>
              <w:ind w:left="63"/>
              <w:rPr>
                <w:rFonts w:ascii="Arial" w:hAnsi="Arial" w:cs="Arial"/>
                <w:spacing w:val="-1"/>
                <w:sz w:val="20"/>
                <w:szCs w:val="20"/>
              </w:rPr>
            </w:pPr>
            <w:proofErr w:type="spellStart"/>
            <w:r w:rsidRPr="00EE5D97">
              <w:rPr>
                <w:rFonts w:ascii="Arial" w:hAnsi="Arial" w:cs="Arial"/>
                <w:spacing w:val="-1"/>
                <w:sz w:val="20"/>
                <w:szCs w:val="20"/>
              </w:rPr>
              <w:t>Cidade</w:t>
            </w:r>
            <w:proofErr w:type="spellEnd"/>
          </w:p>
          <w:p w14:paraId="13D4E2E9" w14:textId="77777777" w:rsidR="00680B7E" w:rsidRPr="00EE5D97" w:rsidRDefault="00680B7E" w:rsidP="00603B39">
            <w:pPr>
              <w:pStyle w:val="TableParagraph"/>
              <w:spacing w:line="226" w:lineRule="exact"/>
              <w:ind w:left="63"/>
              <w:rPr>
                <w:rFonts w:ascii="Arial" w:eastAsia="Arial" w:hAnsi="Arial" w:cs="Arial"/>
                <w:sz w:val="20"/>
                <w:szCs w:val="20"/>
              </w:rPr>
            </w:pPr>
            <w:proofErr w:type="spellStart"/>
            <w:r>
              <w:rPr>
                <w:rFonts w:ascii="Arial" w:hAnsi="Arial" w:cs="Arial"/>
                <w:spacing w:val="-1"/>
                <w:sz w:val="20"/>
                <w:szCs w:val="20"/>
              </w:rPr>
              <w:t>Charqueada</w:t>
            </w:r>
            <w:proofErr w:type="spellEnd"/>
          </w:p>
        </w:tc>
        <w:tc>
          <w:tcPr>
            <w:tcW w:w="1488" w:type="dxa"/>
            <w:gridSpan w:val="3"/>
            <w:tcBorders>
              <w:top w:val="single" w:sz="5" w:space="0" w:color="000000"/>
              <w:left w:val="single" w:sz="5" w:space="0" w:color="000000"/>
              <w:bottom w:val="single" w:sz="5" w:space="0" w:color="000000"/>
              <w:right w:val="single" w:sz="5" w:space="0" w:color="000000"/>
            </w:tcBorders>
          </w:tcPr>
          <w:p w14:paraId="6911ADC7" w14:textId="77777777" w:rsidR="00F62C13" w:rsidRDefault="00F62C13" w:rsidP="00603B39">
            <w:pPr>
              <w:pStyle w:val="TableParagraph"/>
              <w:spacing w:line="226" w:lineRule="exact"/>
              <w:ind w:left="63"/>
              <w:rPr>
                <w:rFonts w:ascii="Arial" w:hAnsi="Arial" w:cs="Arial"/>
                <w:spacing w:val="-1"/>
                <w:sz w:val="20"/>
                <w:szCs w:val="20"/>
              </w:rPr>
            </w:pPr>
            <w:r w:rsidRPr="00EE5D97">
              <w:rPr>
                <w:rFonts w:ascii="Arial" w:hAnsi="Arial" w:cs="Arial"/>
                <w:spacing w:val="-1"/>
                <w:sz w:val="20"/>
                <w:szCs w:val="20"/>
              </w:rPr>
              <w:t>U.F.</w:t>
            </w:r>
          </w:p>
          <w:p w14:paraId="6644A0C7" w14:textId="77777777" w:rsidR="00680B7E" w:rsidRPr="00EE5D97" w:rsidRDefault="00680B7E" w:rsidP="00603B39">
            <w:pPr>
              <w:pStyle w:val="TableParagraph"/>
              <w:spacing w:line="226" w:lineRule="exact"/>
              <w:ind w:left="63"/>
              <w:rPr>
                <w:rFonts w:ascii="Arial" w:eastAsia="Arial" w:hAnsi="Arial" w:cs="Arial"/>
                <w:sz w:val="20"/>
                <w:szCs w:val="20"/>
              </w:rPr>
            </w:pPr>
            <w:proofErr w:type="gramStart"/>
            <w:r>
              <w:rPr>
                <w:rFonts w:ascii="Arial" w:hAnsi="Arial" w:cs="Arial"/>
                <w:spacing w:val="-1"/>
                <w:sz w:val="20"/>
                <w:szCs w:val="20"/>
              </w:rPr>
              <w:t>S.P</w:t>
            </w:r>
            <w:proofErr w:type="gramEnd"/>
          </w:p>
        </w:tc>
        <w:tc>
          <w:tcPr>
            <w:tcW w:w="1488" w:type="dxa"/>
            <w:gridSpan w:val="2"/>
            <w:tcBorders>
              <w:top w:val="single" w:sz="5" w:space="0" w:color="000000"/>
              <w:left w:val="single" w:sz="5" w:space="0" w:color="000000"/>
              <w:bottom w:val="single" w:sz="5" w:space="0" w:color="000000"/>
              <w:right w:val="single" w:sz="5" w:space="0" w:color="000000"/>
            </w:tcBorders>
          </w:tcPr>
          <w:p w14:paraId="71D8EB4D" w14:textId="77777777" w:rsidR="00F62C13" w:rsidRDefault="00F62C13" w:rsidP="00603B39">
            <w:pPr>
              <w:pStyle w:val="TableParagraph"/>
              <w:spacing w:line="226" w:lineRule="exact"/>
              <w:ind w:left="63"/>
              <w:rPr>
                <w:rFonts w:ascii="Arial" w:hAnsi="Arial" w:cs="Arial"/>
                <w:spacing w:val="-1"/>
                <w:sz w:val="20"/>
                <w:szCs w:val="20"/>
              </w:rPr>
            </w:pPr>
            <w:r w:rsidRPr="00EE5D97">
              <w:rPr>
                <w:rFonts w:ascii="Arial" w:hAnsi="Arial" w:cs="Arial"/>
                <w:spacing w:val="-1"/>
                <w:sz w:val="20"/>
                <w:szCs w:val="20"/>
              </w:rPr>
              <w:t>C.E.P.</w:t>
            </w:r>
          </w:p>
          <w:p w14:paraId="29C7D03A" w14:textId="77777777" w:rsidR="00680B7E" w:rsidRPr="00EE5D97" w:rsidRDefault="00680B7E" w:rsidP="00603B39">
            <w:pPr>
              <w:pStyle w:val="TableParagraph"/>
              <w:spacing w:line="226" w:lineRule="exact"/>
              <w:ind w:left="63"/>
              <w:rPr>
                <w:rFonts w:ascii="Arial" w:eastAsia="Arial" w:hAnsi="Arial" w:cs="Arial"/>
                <w:sz w:val="20"/>
                <w:szCs w:val="20"/>
              </w:rPr>
            </w:pPr>
            <w:r>
              <w:rPr>
                <w:rFonts w:ascii="Arial" w:hAnsi="Arial" w:cs="Arial"/>
                <w:spacing w:val="-1"/>
                <w:sz w:val="20"/>
                <w:szCs w:val="20"/>
              </w:rPr>
              <w:t>13.515-000</w:t>
            </w:r>
          </w:p>
        </w:tc>
        <w:tc>
          <w:tcPr>
            <w:tcW w:w="1488" w:type="dxa"/>
            <w:gridSpan w:val="4"/>
            <w:tcBorders>
              <w:top w:val="single" w:sz="5" w:space="0" w:color="000000"/>
              <w:left w:val="single" w:sz="5" w:space="0" w:color="000000"/>
              <w:bottom w:val="single" w:sz="5" w:space="0" w:color="000000"/>
              <w:right w:val="single" w:sz="5" w:space="0" w:color="000000"/>
            </w:tcBorders>
          </w:tcPr>
          <w:p w14:paraId="718C003B" w14:textId="77777777" w:rsidR="00F62C13" w:rsidRDefault="00F62C13" w:rsidP="00603B39">
            <w:pPr>
              <w:pStyle w:val="TableParagraph"/>
              <w:spacing w:line="226" w:lineRule="exact"/>
              <w:ind w:left="63"/>
              <w:rPr>
                <w:rFonts w:ascii="Arial" w:hAnsi="Arial" w:cs="Arial"/>
                <w:sz w:val="20"/>
                <w:szCs w:val="20"/>
              </w:rPr>
            </w:pPr>
            <w:r w:rsidRPr="00EE5D97">
              <w:rPr>
                <w:rFonts w:ascii="Arial" w:hAnsi="Arial" w:cs="Arial"/>
                <w:sz w:val="20"/>
                <w:szCs w:val="20"/>
              </w:rPr>
              <w:t>DDD/Tel</w:t>
            </w:r>
          </w:p>
          <w:p w14:paraId="22F1DC5C" w14:textId="77777777" w:rsidR="00680B7E" w:rsidRPr="00EE5D97" w:rsidRDefault="00680B7E" w:rsidP="00603B39">
            <w:pPr>
              <w:pStyle w:val="TableParagraph"/>
              <w:spacing w:line="226" w:lineRule="exact"/>
              <w:ind w:left="63"/>
              <w:rPr>
                <w:rFonts w:ascii="Arial" w:eastAsia="Arial" w:hAnsi="Arial" w:cs="Arial"/>
                <w:sz w:val="20"/>
                <w:szCs w:val="20"/>
              </w:rPr>
            </w:pPr>
            <w:r>
              <w:rPr>
                <w:rFonts w:ascii="Arial" w:hAnsi="Arial" w:cs="Arial"/>
                <w:sz w:val="20"/>
                <w:szCs w:val="20"/>
              </w:rPr>
              <w:t>(19) 34661248</w:t>
            </w:r>
          </w:p>
        </w:tc>
        <w:tc>
          <w:tcPr>
            <w:tcW w:w="1488" w:type="dxa"/>
            <w:gridSpan w:val="2"/>
            <w:tcBorders>
              <w:top w:val="single" w:sz="5" w:space="0" w:color="000000"/>
              <w:left w:val="single" w:sz="5" w:space="0" w:color="000000"/>
              <w:bottom w:val="single" w:sz="5" w:space="0" w:color="000000"/>
              <w:right w:val="single" w:sz="5" w:space="0" w:color="000000"/>
            </w:tcBorders>
          </w:tcPr>
          <w:p w14:paraId="339F71E4" w14:textId="77777777" w:rsidR="00F62C13" w:rsidRDefault="00F62C13" w:rsidP="00603B39">
            <w:pPr>
              <w:pStyle w:val="TableParagraph"/>
              <w:spacing w:line="226" w:lineRule="exact"/>
              <w:ind w:left="63"/>
              <w:rPr>
                <w:rFonts w:ascii="Arial" w:hAnsi="Arial" w:cs="Arial"/>
                <w:spacing w:val="-1"/>
                <w:sz w:val="20"/>
                <w:szCs w:val="20"/>
              </w:rPr>
            </w:pPr>
            <w:r w:rsidRPr="00EE5D97">
              <w:rPr>
                <w:rFonts w:ascii="Arial" w:hAnsi="Arial" w:cs="Arial"/>
                <w:spacing w:val="-1"/>
                <w:sz w:val="20"/>
                <w:szCs w:val="20"/>
              </w:rPr>
              <w:t>FAX</w:t>
            </w:r>
          </w:p>
          <w:p w14:paraId="06E101B6" w14:textId="77777777" w:rsidR="00680B7E" w:rsidRPr="00EE5D97" w:rsidRDefault="00680B7E" w:rsidP="00603B39">
            <w:pPr>
              <w:pStyle w:val="TableParagraph"/>
              <w:spacing w:line="226" w:lineRule="exact"/>
              <w:ind w:left="63"/>
              <w:rPr>
                <w:rFonts w:ascii="Arial" w:eastAsia="Arial" w:hAnsi="Arial" w:cs="Arial"/>
                <w:sz w:val="20"/>
                <w:szCs w:val="20"/>
              </w:rPr>
            </w:pPr>
            <w:r>
              <w:rPr>
                <w:rFonts w:ascii="Arial" w:hAnsi="Arial" w:cs="Arial"/>
                <w:spacing w:val="-1"/>
                <w:sz w:val="20"/>
                <w:szCs w:val="20"/>
              </w:rPr>
              <w:t>-</w:t>
            </w:r>
          </w:p>
        </w:tc>
        <w:tc>
          <w:tcPr>
            <w:tcW w:w="2591" w:type="dxa"/>
            <w:tcBorders>
              <w:top w:val="single" w:sz="5" w:space="0" w:color="000000"/>
              <w:left w:val="single" w:sz="5" w:space="0" w:color="000000"/>
              <w:bottom w:val="single" w:sz="5" w:space="0" w:color="000000"/>
              <w:right w:val="single" w:sz="5" w:space="0" w:color="000000"/>
            </w:tcBorders>
          </w:tcPr>
          <w:p w14:paraId="010B5A58" w14:textId="65F9158C" w:rsidR="00680B7E" w:rsidRPr="00B761CC" w:rsidRDefault="00B761CC" w:rsidP="00B761CC">
            <w:pPr>
              <w:pStyle w:val="TableParagraph"/>
              <w:spacing w:line="226" w:lineRule="exact"/>
              <w:ind w:left="63"/>
              <w:rPr>
                <w:rFonts w:ascii="Arial" w:hAnsi="Arial" w:cs="Arial"/>
                <w:sz w:val="20"/>
                <w:szCs w:val="20"/>
                <w:lang w:val="pt-BR"/>
              </w:rPr>
            </w:pPr>
            <w:proofErr w:type="spellStart"/>
            <w:r>
              <w:rPr>
                <w:rFonts w:ascii="Arial" w:hAnsi="Arial" w:cs="Arial"/>
                <w:sz w:val="20"/>
                <w:szCs w:val="20"/>
                <w:lang w:val="pt-BR"/>
              </w:rPr>
              <w:t>Email</w:t>
            </w:r>
            <w:proofErr w:type="spellEnd"/>
            <w:r>
              <w:rPr>
                <w:rFonts w:ascii="Arial" w:hAnsi="Arial" w:cs="Arial"/>
                <w:sz w:val="20"/>
                <w:szCs w:val="20"/>
                <w:lang w:val="pt-BR"/>
              </w:rPr>
              <w:t>:</w:t>
            </w:r>
            <w:r w:rsidR="00A65207">
              <w:rPr>
                <w:rFonts w:ascii="Arial" w:hAnsi="Arial" w:cs="Arial"/>
                <w:sz w:val="20"/>
                <w:szCs w:val="20"/>
                <w:lang w:val="pt-BR"/>
              </w:rPr>
              <w:t xml:space="preserve"> </w:t>
            </w:r>
            <w:r w:rsidR="004C5A03">
              <w:rPr>
                <w:rFonts w:ascii="Arial" w:hAnsi="Arial" w:cs="Arial"/>
                <w:sz w:val="20"/>
                <w:szCs w:val="20"/>
                <w:lang w:val="pt-BR"/>
              </w:rPr>
              <w:t>nandinhadefant</w:t>
            </w:r>
            <w:r>
              <w:rPr>
                <w:rFonts w:ascii="Arial" w:hAnsi="Arial" w:cs="Arial"/>
                <w:sz w:val="20"/>
                <w:szCs w:val="20"/>
                <w:lang w:val="pt-BR"/>
              </w:rPr>
              <w:t>@gmail.com</w:t>
            </w:r>
          </w:p>
        </w:tc>
      </w:tr>
      <w:tr w:rsidR="00F62C13" w:rsidRPr="00EE5D97" w14:paraId="789D151D" w14:textId="77777777" w:rsidTr="00A57DC9">
        <w:trPr>
          <w:trHeight w:hRule="exact" w:val="470"/>
        </w:trPr>
        <w:tc>
          <w:tcPr>
            <w:tcW w:w="1999" w:type="dxa"/>
            <w:gridSpan w:val="2"/>
            <w:tcBorders>
              <w:top w:val="single" w:sz="5" w:space="0" w:color="000000"/>
              <w:left w:val="single" w:sz="5" w:space="0" w:color="000000"/>
              <w:bottom w:val="single" w:sz="5" w:space="0" w:color="000000"/>
              <w:right w:val="single" w:sz="5" w:space="0" w:color="000000"/>
            </w:tcBorders>
          </w:tcPr>
          <w:p w14:paraId="23D270C1" w14:textId="08D5BD7A" w:rsidR="00F62C13" w:rsidRDefault="00F62C13" w:rsidP="00603B39">
            <w:pPr>
              <w:pStyle w:val="TableParagraph"/>
              <w:spacing w:line="226" w:lineRule="exact"/>
              <w:ind w:left="63"/>
              <w:rPr>
                <w:rFonts w:ascii="Arial" w:hAnsi="Arial" w:cs="Arial"/>
                <w:spacing w:val="-1"/>
                <w:sz w:val="20"/>
                <w:szCs w:val="20"/>
              </w:rPr>
            </w:pPr>
            <w:proofErr w:type="spellStart"/>
            <w:r w:rsidRPr="00EE5D97">
              <w:rPr>
                <w:rFonts w:ascii="Arial" w:hAnsi="Arial" w:cs="Arial"/>
                <w:spacing w:val="-1"/>
                <w:sz w:val="20"/>
                <w:szCs w:val="20"/>
              </w:rPr>
              <w:t>Conta</w:t>
            </w:r>
            <w:proofErr w:type="spellEnd"/>
            <w:r w:rsidR="004C5A03">
              <w:rPr>
                <w:rFonts w:ascii="Arial" w:hAnsi="Arial" w:cs="Arial"/>
                <w:spacing w:val="-1"/>
                <w:sz w:val="20"/>
                <w:szCs w:val="20"/>
              </w:rPr>
              <w:t xml:space="preserve"> </w:t>
            </w:r>
            <w:proofErr w:type="spellStart"/>
            <w:r w:rsidRPr="00EE5D97">
              <w:rPr>
                <w:rFonts w:ascii="Arial" w:hAnsi="Arial" w:cs="Arial"/>
                <w:spacing w:val="-1"/>
                <w:sz w:val="20"/>
                <w:szCs w:val="20"/>
              </w:rPr>
              <w:t>Corrente</w:t>
            </w:r>
            <w:proofErr w:type="spellEnd"/>
          </w:p>
          <w:p w14:paraId="5B3C6235" w14:textId="77777777" w:rsidR="00651B19" w:rsidRDefault="00651B19" w:rsidP="00603B39">
            <w:pPr>
              <w:pStyle w:val="TableParagraph"/>
              <w:spacing w:line="226" w:lineRule="exact"/>
              <w:ind w:left="63"/>
              <w:rPr>
                <w:rFonts w:ascii="Arial" w:hAnsi="Arial" w:cs="Arial"/>
                <w:spacing w:val="-1"/>
                <w:sz w:val="20"/>
                <w:szCs w:val="20"/>
              </w:rPr>
            </w:pPr>
            <w:r>
              <w:rPr>
                <w:rFonts w:ascii="Arial" w:hAnsi="Arial" w:cs="Arial"/>
                <w:spacing w:val="-1"/>
                <w:sz w:val="20"/>
                <w:szCs w:val="20"/>
              </w:rPr>
              <w:t>389-1</w:t>
            </w:r>
          </w:p>
          <w:p w14:paraId="36907564" w14:textId="77777777" w:rsidR="00680B7E" w:rsidRPr="00EE5D97" w:rsidRDefault="00680B7E" w:rsidP="00603B39">
            <w:pPr>
              <w:pStyle w:val="TableParagraph"/>
              <w:spacing w:line="226" w:lineRule="exact"/>
              <w:ind w:left="63"/>
              <w:rPr>
                <w:rFonts w:ascii="Arial" w:eastAsia="Arial" w:hAnsi="Arial" w:cs="Arial"/>
                <w:sz w:val="20"/>
                <w:szCs w:val="20"/>
              </w:rPr>
            </w:pPr>
          </w:p>
        </w:tc>
        <w:tc>
          <w:tcPr>
            <w:tcW w:w="1783" w:type="dxa"/>
            <w:gridSpan w:val="3"/>
            <w:tcBorders>
              <w:top w:val="single" w:sz="5" w:space="0" w:color="000000"/>
              <w:left w:val="single" w:sz="5" w:space="0" w:color="000000"/>
              <w:bottom w:val="single" w:sz="5" w:space="0" w:color="000000"/>
              <w:right w:val="single" w:sz="5" w:space="0" w:color="000000"/>
            </w:tcBorders>
          </w:tcPr>
          <w:p w14:paraId="5EF44F4C" w14:textId="77777777" w:rsidR="00F62C13" w:rsidRPr="00651B19" w:rsidRDefault="00F62C13" w:rsidP="00603B39">
            <w:pPr>
              <w:pStyle w:val="TableParagraph"/>
              <w:spacing w:line="226" w:lineRule="exact"/>
              <w:ind w:left="63"/>
              <w:rPr>
                <w:rFonts w:ascii="Arial" w:hAnsi="Arial" w:cs="Arial"/>
                <w:i/>
                <w:spacing w:val="-1"/>
                <w:sz w:val="20"/>
                <w:szCs w:val="20"/>
              </w:rPr>
            </w:pPr>
            <w:r w:rsidRPr="00651B19">
              <w:rPr>
                <w:rFonts w:ascii="Arial" w:hAnsi="Arial" w:cs="Arial"/>
                <w:i/>
                <w:spacing w:val="-1"/>
                <w:sz w:val="20"/>
                <w:szCs w:val="20"/>
              </w:rPr>
              <w:t>Banco</w:t>
            </w:r>
          </w:p>
          <w:p w14:paraId="5D930BDF" w14:textId="77777777" w:rsidR="00651B19" w:rsidRPr="00651B19" w:rsidRDefault="00651B19" w:rsidP="00603B39">
            <w:pPr>
              <w:pStyle w:val="TableParagraph"/>
              <w:spacing w:line="226" w:lineRule="exact"/>
              <w:ind w:left="63"/>
              <w:rPr>
                <w:rFonts w:ascii="Arial" w:eastAsia="Arial" w:hAnsi="Arial" w:cs="Arial"/>
                <w:i/>
                <w:sz w:val="20"/>
                <w:szCs w:val="20"/>
              </w:rPr>
            </w:pPr>
            <w:r w:rsidRPr="00651B19">
              <w:rPr>
                <w:rFonts w:ascii="Arial" w:hAnsi="Arial" w:cs="Arial"/>
                <w:i/>
                <w:spacing w:val="-1"/>
                <w:sz w:val="20"/>
                <w:szCs w:val="20"/>
              </w:rPr>
              <w:t>001</w:t>
            </w:r>
          </w:p>
        </w:tc>
        <w:tc>
          <w:tcPr>
            <w:tcW w:w="1786" w:type="dxa"/>
            <w:gridSpan w:val="2"/>
            <w:tcBorders>
              <w:top w:val="single" w:sz="5" w:space="0" w:color="000000"/>
              <w:left w:val="single" w:sz="5" w:space="0" w:color="000000"/>
              <w:bottom w:val="single" w:sz="5" w:space="0" w:color="000000"/>
              <w:right w:val="single" w:sz="5" w:space="0" w:color="000000"/>
            </w:tcBorders>
          </w:tcPr>
          <w:p w14:paraId="6D3B4E1D" w14:textId="77777777" w:rsidR="00F62C13" w:rsidRDefault="00F62C13" w:rsidP="00603B39">
            <w:pPr>
              <w:pStyle w:val="TableParagraph"/>
              <w:spacing w:line="226" w:lineRule="exact"/>
              <w:ind w:left="66"/>
              <w:rPr>
                <w:rFonts w:ascii="Arial" w:hAnsi="Arial" w:cs="Arial"/>
                <w:spacing w:val="-1"/>
                <w:sz w:val="20"/>
                <w:szCs w:val="20"/>
              </w:rPr>
            </w:pPr>
            <w:proofErr w:type="spellStart"/>
            <w:r w:rsidRPr="00EE5D97">
              <w:rPr>
                <w:rFonts w:ascii="Arial" w:hAnsi="Arial" w:cs="Arial"/>
                <w:spacing w:val="-1"/>
                <w:sz w:val="20"/>
                <w:szCs w:val="20"/>
              </w:rPr>
              <w:t>Agência</w:t>
            </w:r>
            <w:proofErr w:type="spellEnd"/>
          </w:p>
          <w:p w14:paraId="1730A227" w14:textId="77777777" w:rsidR="00651B19" w:rsidRPr="00EE5D97" w:rsidRDefault="006A26AC" w:rsidP="00603B39">
            <w:pPr>
              <w:pStyle w:val="TableParagraph"/>
              <w:spacing w:line="226" w:lineRule="exact"/>
              <w:ind w:left="66"/>
              <w:rPr>
                <w:rFonts w:ascii="Arial" w:eastAsia="Arial" w:hAnsi="Arial" w:cs="Arial"/>
                <w:sz w:val="20"/>
                <w:szCs w:val="20"/>
              </w:rPr>
            </w:pPr>
            <w:r>
              <w:rPr>
                <w:rFonts w:ascii="Arial" w:hAnsi="Arial" w:cs="Arial"/>
                <w:spacing w:val="-1"/>
                <w:sz w:val="20"/>
                <w:szCs w:val="20"/>
              </w:rPr>
              <w:t>366</w:t>
            </w:r>
            <w:r w:rsidR="00651B19">
              <w:rPr>
                <w:rFonts w:ascii="Arial" w:hAnsi="Arial" w:cs="Arial"/>
                <w:spacing w:val="-1"/>
                <w:sz w:val="20"/>
                <w:szCs w:val="20"/>
              </w:rPr>
              <w:t>8-</w:t>
            </w:r>
            <w:r>
              <w:rPr>
                <w:rFonts w:ascii="Arial" w:hAnsi="Arial" w:cs="Arial"/>
                <w:spacing w:val="-1"/>
                <w:sz w:val="20"/>
                <w:szCs w:val="20"/>
              </w:rPr>
              <w:t>4</w:t>
            </w:r>
          </w:p>
        </w:tc>
        <w:tc>
          <w:tcPr>
            <w:tcW w:w="4677" w:type="dxa"/>
            <w:gridSpan w:val="6"/>
            <w:tcBorders>
              <w:top w:val="single" w:sz="5" w:space="0" w:color="000000"/>
              <w:left w:val="single" w:sz="5" w:space="0" w:color="000000"/>
              <w:bottom w:val="single" w:sz="5" w:space="0" w:color="000000"/>
              <w:right w:val="single" w:sz="5" w:space="0" w:color="000000"/>
            </w:tcBorders>
          </w:tcPr>
          <w:p w14:paraId="3FC97022" w14:textId="63704548" w:rsidR="00F62C13" w:rsidRDefault="00F62C13" w:rsidP="00603B39">
            <w:pPr>
              <w:pStyle w:val="TableParagraph"/>
              <w:spacing w:line="226" w:lineRule="exact"/>
              <w:ind w:left="63"/>
              <w:rPr>
                <w:rFonts w:ascii="Arial" w:hAnsi="Arial" w:cs="Arial"/>
                <w:spacing w:val="-1"/>
                <w:sz w:val="20"/>
                <w:szCs w:val="20"/>
              </w:rPr>
            </w:pPr>
            <w:proofErr w:type="spellStart"/>
            <w:r w:rsidRPr="00EE5D97">
              <w:rPr>
                <w:rFonts w:ascii="Arial" w:hAnsi="Arial" w:cs="Arial"/>
                <w:spacing w:val="-1"/>
                <w:sz w:val="20"/>
                <w:szCs w:val="20"/>
              </w:rPr>
              <w:t>Praça</w:t>
            </w:r>
            <w:proofErr w:type="spellEnd"/>
            <w:r w:rsidR="004C5A03">
              <w:rPr>
                <w:rFonts w:ascii="Arial" w:hAnsi="Arial" w:cs="Arial"/>
                <w:spacing w:val="-1"/>
                <w:sz w:val="20"/>
                <w:szCs w:val="20"/>
              </w:rPr>
              <w:t xml:space="preserve"> </w:t>
            </w:r>
            <w:r w:rsidRPr="00EE5D97">
              <w:rPr>
                <w:rFonts w:ascii="Arial" w:hAnsi="Arial" w:cs="Arial"/>
                <w:spacing w:val="1"/>
                <w:sz w:val="20"/>
                <w:szCs w:val="20"/>
              </w:rPr>
              <w:t>de</w:t>
            </w:r>
            <w:r w:rsidR="004C5A03">
              <w:rPr>
                <w:rFonts w:ascii="Arial" w:hAnsi="Arial" w:cs="Arial"/>
                <w:spacing w:val="1"/>
                <w:sz w:val="20"/>
                <w:szCs w:val="20"/>
              </w:rPr>
              <w:t xml:space="preserve"> </w:t>
            </w:r>
            <w:proofErr w:type="spellStart"/>
            <w:r w:rsidRPr="00EE5D97">
              <w:rPr>
                <w:rFonts w:ascii="Arial" w:hAnsi="Arial" w:cs="Arial"/>
                <w:spacing w:val="-1"/>
                <w:sz w:val="20"/>
                <w:szCs w:val="20"/>
              </w:rPr>
              <w:t>Pagamento</w:t>
            </w:r>
            <w:proofErr w:type="spellEnd"/>
          </w:p>
          <w:p w14:paraId="2DDFAA82" w14:textId="77777777" w:rsidR="00651B19" w:rsidRPr="00EE5D97" w:rsidRDefault="00651B19" w:rsidP="00603B39">
            <w:pPr>
              <w:pStyle w:val="TableParagraph"/>
              <w:spacing w:line="226" w:lineRule="exact"/>
              <w:ind w:left="63"/>
              <w:rPr>
                <w:rFonts w:ascii="Arial" w:eastAsia="Arial" w:hAnsi="Arial" w:cs="Arial"/>
                <w:sz w:val="20"/>
                <w:szCs w:val="20"/>
              </w:rPr>
            </w:pPr>
            <w:proofErr w:type="spellStart"/>
            <w:r>
              <w:rPr>
                <w:rFonts w:ascii="Arial" w:hAnsi="Arial" w:cs="Arial"/>
                <w:spacing w:val="-1"/>
                <w:sz w:val="20"/>
                <w:szCs w:val="20"/>
              </w:rPr>
              <w:t>Charqueada</w:t>
            </w:r>
            <w:proofErr w:type="spellEnd"/>
          </w:p>
        </w:tc>
      </w:tr>
      <w:tr w:rsidR="00F62C13" w:rsidRPr="00EE5D97" w14:paraId="07E6002E" w14:textId="77777777" w:rsidTr="00A57DC9">
        <w:trPr>
          <w:trHeight w:hRule="exact" w:val="470"/>
        </w:trPr>
        <w:tc>
          <w:tcPr>
            <w:tcW w:w="6044" w:type="dxa"/>
            <w:gridSpan w:val="9"/>
            <w:tcBorders>
              <w:top w:val="single" w:sz="5" w:space="0" w:color="000000"/>
              <w:left w:val="single" w:sz="5" w:space="0" w:color="000000"/>
              <w:bottom w:val="single" w:sz="5" w:space="0" w:color="000000"/>
              <w:right w:val="single" w:sz="5" w:space="0" w:color="000000"/>
            </w:tcBorders>
          </w:tcPr>
          <w:p w14:paraId="3D3FFC36" w14:textId="50843B33" w:rsidR="00F62C13" w:rsidRPr="00DF580B" w:rsidRDefault="00F62C13" w:rsidP="00603B39">
            <w:pPr>
              <w:pStyle w:val="TableParagraph"/>
              <w:spacing w:line="226" w:lineRule="exact"/>
              <w:ind w:left="63"/>
              <w:rPr>
                <w:rFonts w:ascii="Arial" w:hAnsi="Arial" w:cs="Arial"/>
                <w:sz w:val="20"/>
                <w:szCs w:val="20"/>
                <w:lang w:val="pt-BR"/>
              </w:rPr>
            </w:pPr>
            <w:r w:rsidRPr="00DF580B">
              <w:rPr>
                <w:rFonts w:ascii="Arial" w:hAnsi="Arial" w:cs="Arial"/>
                <w:sz w:val="20"/>
                <w:szCs w:val="20"/>
                <w:lang w:val="pt-BR"/>
              </w:rPr>
              <w:t>Nome</w:t>
            </w:r>
            <w:r w:rsidR="004C5A03">
              <w:rPr>
                <w:rFonts w:ascii="Arial" w:hAnsi="Arial" w:cs="Arial"/>
                <w:sz w:val="20"/>
                <w:szCs w:val="20"/>
                <w:lang w:val="pt-BR"/>
              </w:rPr>
              <w:t xml:space="preserve"> </w:t>
            </w:r>
            <w:r w:rsidRPr="00DF580B">
              <w:rPr>
                <w:rFonts w:ascii="Arial" w:hAnsi="Arial" w:cs="Arial"/>
                <w:spacing w:val="-1"/>
                <w:sz w:val="20"/>
                <w:szCs w:val="20"/>
                <w:lang w:val="pt-BR"/>
              </w:rPr>
              <w:t>do</w:t>
            </w:r>
            <w:r w:rsidR="004C5A03">
              <w:rPr>
                <w:rFonts w:ascii="Arial" w:hAnsi="Arial" w:cs="Arial"/>
                <w:spacing w:val="-1"/>
                <w:sz w:val="20"/>
                <w:szCs w:val="20"/>
                <w:lang w:val="pt-BR"/>
              </w:rPr>
              <w:t xml:space="preserve"> </w:t>
            </w:r>
            <w:r w:rsidRPr="00DF580B">
              <w:rPr>
                <w:rFonts w:ascii="Arial" w:hAnsi="Arial" w:cs="Arial"/>
                <w:sz w:val="20"/>
                <w:szCs w:val="20"/>
                <w:lang w:val="pt-BR"/>
              </w:rPr>
              <w:t>Responsável</w:t>
            </w:r>
          </w:p>
          <w:p w14:paraId="5ABB7510" w14:textId="6C807159" w:rsidR="00680B7E" w:rsidRPr="00DF580B" w:rsidRDefault="004C5A03" w:rsidP="00603B39">
            <w:pPr>
              <w:pStyle w:val="TableParagraph"/>
              <w:spacing w:line="226" w:lineRule="exact"/>
              <w:ind w:left="63"/>
              <w:rPr>
                <w:rFonts w:ascii="Arial" w:eastAsia="Arial" w:hAnsi="Arial" w:cs="Arial"/>
                <w:sz w:val="20"/>
                <w:szCs w:val="20"/>
                <w:lang w:val="pt-BR"/>
              </w:rPr>
            </w:pPr>
            <w:r>
              <w:rPr>
                <w:rFonts w:ascii="Arial" w:hAnsi="Arial" w:cs="Arial"/>
                <w:sz w:val="20"/>
                <w:szCs w:val="20"/>
                <w:lang w:val="pt-BR"/>
              </w:rPr>
              <w:t xml:space="preserve">Fernanda Cristina Rodrigues </w:t>
            </w:r>
            <w:proofErr w:type="spellStart"/>
            <w:r>
              <w:rPr>
                <w:rFonts w:ascii="Arial" w:hAnsi="Arial" w:cs="Arial"/>
                <w:sz w:val="20"/>
                <w:szCs w:val="20"/>
                <w:lang w:val="pt-BR"/>
              </w:rPr>
              <w:t>Defant</w:t>
            </w:r>
            <w:proofErr w:type="spellEnd"/>
          </w:p>
        </w:tc>
        <w:tc>
          <w:tcPr>
            <w:tcW w:w="4201" w:type="dxa"/>
            <w:gridSpan w:val="4"/>
            <w:tcBorders>
              <w:top w:val="single" w:sz="5" w:space="0" w:color="000000"/>
              <w:left w:val="single" w:sz="5" w:space="0" w:color="000000"/>
              <w:bottom w:val="single" w:sz="5" w:space="0" w:color="000000"/>
              <w:right w:val="single" w:sz="5" w:space="0" w:color="000000"/>
            </w:tcBorders>
          </w:tcPr>
          <w:p w14:paraId="6486D1A9" w14:textId="77777777" w:rsidR="00F62C13" w:rsidRDefault="00F62C13" w:rsidP="00603B39">
            <w:pPr>
              <w:pStyle w:val="TableParagraph"/>
              <w:spacing w:line="226" w:lineRule="exact"/>
              <w:ind w:left="63"/>
              <w:rPr>
                <w:rFonts w:ascii="Arial" w:hAnsi="Arial" w:cs="Arial"/>
                <w:spacing w:val="-1"/>
                <w:sz w:val="20"/>
                <w:szCs w:val="20"/>
              </w:rPr>
            </w:pPr>
            <w:r w:rsidRPr="00EE5D97">
              <w:rPr>
                <w:rFonts w:ascii="Arial" w:hAnsi="Arial" w:cs="Arial"/>
                <w:spacing w:val="-1"/>
                <w:sz w:val="20"/>
                <w:szCs w:val="20"/>
              </w:rPr>
              <w:t>C.P.F.</w:t>
            </w:r>
          </w:p>
          <w:p w14:paraId="23261AFC" w14:textId="3FBFBBCB" w:rsidR="00680B7E" w:rsidRPr="00EE5D97" w:rsidRDefault="004C5A03" w:rsidP="00603B39">
            <w:pPr>
              <w:pStyle w:val="TableParagraph"/>
              <w:spacing w:line="226" w:lineRule="exact"/>
              <w:ind w:left="63"/>
              <w:rPr>
                <w:rFonts w:ascii="Arial" w:eastAsia="Arial" w:hAnsi="Arial" w:cs="Arial"/>
                <w:sz w:val="20"/>
                <w:szCs w:val="20"/>
              </w:rPr>
            </w:pPr>
            <w:r>
              <w:rPr>
                <w:rFonts w:ascii="Arial" w:hAnsi="Arial" w:cs="Arial"/>
                <w:spacing w:val="-1"/>
                <w:sz w:val="20"/>
                <w:szCs w:val="20"/>
              </w:rPr>
              <w:t>327.884.128-00</w:t>
            </w:r>
          </w:p>
        </w:tc>
      </w:tr>
      <w:tr w:rsidR="00F62C13" w:rsidRPr="00EE5D97" w14:paraId="05A0DE24" w14:textId="77777777" w:rsidTr="00A57DC9">
        <w:trPr>
          <w:trHeight w:hRule="exact" w:val="470"/>
        </w:trPr>
        <w:tc>
          <w:tcPr>
            <w:tcW w:w="2446" w:type="dxa"/>
            <w:gridSpan w:val="3"/>
            <w:tcBorders>
              <w:top w:val="single" w:sz="5" w:space="0" w:color="000000"/>
              <w:left w:val="single" w:sz="5" w:space="0" w:color="000000"/>
              <w:bottom w:val="single" w:sz="5" w:space="0" w:color="000000"/>
              <w:right w:val="single" w:sz="5" w:space="0" w:color="000000"/>
            </w:tcBorders>
          </w:tcPr>
          <w:p w14:paraId="1DA194E4" w14:textId="69374818" w:rsidR="00F62C13" w:rsidRPr="00DF580B" w:rsidRDefault="00F62C13" w:rsidP="00603B39">
            <w:pPr>
              <w:pStyle w:val="TableParagraph"/>
              <w:spacing w:line="226" w:lineRule="exact"/>
              <w:ind w:left="63"/>
              <w:rPr>
                <w:rFonts w:ascii="Arial" w:hAnsi="Arial" w:cs="Arial"/>
                <w:spacing w:val="-1"/>
                <w:sz w:val="20"/>
                <w:szCs w:val="20"/>
                <w:lang w:val="pt-BR"/>
              </w:rPr>
            </w:pPr>
            <w:r w:rsidRPr="00DF580B">
              <w:rPr>
                <w:rFonts w:ascii="Arial" w:hAnsi="Arial" w:cs="Arial"/>
                <w:spacing w:val="-1"/>
                <w:sz w:val="20"/>
                <w:szCs w:val="20"/>
                <w:lang w:val="pt-BR"/>
              </w:rPr>
              <w:t>C.I./</w:t>
            </w:r>
            <w:proofErr w:type="gramStart"/>
            <w:r w:rsidRPr="00DF580B">
              <w:rPr>
                <w:rFonts w:ascii="Arial" w:hAnsi="Arial" w:cs="Arial"/>
                <w:spacing w:val="-1"/>
                <w:sz w:val="20"/>
                <w:szCs w:val="20"/>
                <w:lang w:val="pt-BR"/>
              </w:rPr>
              <w:t>Órgão</w:t>
            </w:r>
            <w:r w:rsidR="004C5A03">
              <w:rPr>
                <w:rFonts w:ascii="Arial" w:hAnsi="Arial" w:cs="Arial"/>
                <w:spacing w:val="-1"/>
                <w:sz w:val="20"/>
                <w:szCs w:val="20"/>
                <w:lang w:val="pt-BR"/>
              </w:rPr>
              <w:t xml:space="preserve">  </w:t>
            </w:r>
            <w:r w:rsidRPr="00DF580B">
              <w:rPr>
                <w:rFonts w:ascii="Arial" w:hAnsi="Arial" w:cs="Arial"/>
                <w:spacing w:val="-1"/>
                <w:sz w:val="20"/>
                <w:szCs w:val="20"/>
                <w:lang w:val="pt-BR"/>
              </w:rPr>
              <w:t>Expedidor</w:t>
            </w:r>
            <w:proofErr w:type="gramEnd"/>
          </w:p>
          <w:p w14:paraId="5AD9C0CC" w14:textId="77777777" w:rsidR="00651B19" w:rsidRPr="00DF580B" w:rsidRDefault="00651B19" w:rsidP="00603B39">
            <w:pPr>
              <w:pStyle w:val="TableParagraph"/>
              <w:spacing w:line="226" w:lineRule="exact"/>
              <w:ind w:left="63"/>
              <w:rPr>
                <w:rFonts w:ascii="Arial" w:eastAsia="Arial" w:hAnsi="Arial" w:cs="Arial"/>
                <w:sz w:val="20"/>
                <w:szCs w:val="20"/>
                <w:lang w:val="pt-BR"/>
              </w:rPr>
            </w:pPr>
            <w:r w:rsidRPr="00DF580B">
              <w:rPr>
                <w:rFonts w:ascii="Arial" w:hAnsi="Arial" w:cs="Arial"/>
                <w:spacing w:val="-1"/>
                <w:sz w:val="20"/>
                <w:szCs w:val="20"/>
                <w:lang w:val="pt-BR"/>
              </w:rPr>
              <w:t>SSP-SP</w:t>
            </w:r>
          </w:p>
        </w:tc>
        <w:tc>
          <w:tcPr>
            <w:tcW w:w="3598" w:type="dxa"/>
            <w:gridSpan w:val="6"/>
            <w:tcBorders>
              <w:top w:val="single" w:sz="5" w:space="0" w:color="000000"/>
              <w:left w:val="single" w:sz="5" w:space="0" w:color="000000"/>
              <w:bottom w:val="single" w:sz="5" w:space="0" w:color="000000"/>
              <w:right w:val="single" w:sz="5" w:space="0" w:color="000000"/>
            </w:tcBorders>
          </w:tcPr>
          <w:p w14:paraId="6EC6475F" w14:textId="77777777" w:rsidR="00F62C13" w:rsidRDefault="00F62C13" w:rsidP="00603B39">
            <w:pPr>
              <w:pStyle w:val="TableParagraph"/>
              <w:spacing w:line="226" w:lineRule="exact"/>
              <w:ind w:left="63"/>
              <w:rPr>
                <w:rFonts w:ascii="Arial" w:hAnsi="Arial" w:cs="Arial"/>
                <w:spacing w:val="-1"/>
                <w:sz w:val="20"/>
                <w:szCs w:val="20"/>
              </w:rPr>
            </w:pPr>
            <w:r w:rsidRPr="00EE5D97">
              <w:rPr>
                <w:rFonts w:ascii="Arial" w:hAnsi="Arial" w:cs="Arial"/>
                <w:spacing w:val="-1"/>
                <w:sz w:val="20"/>
                <w:szCs w:val="20"/>
              </w:rPr>
              <w:t>Cargo</w:t>
            </w:r>
          </w:p>
          <w:p w14:paraId="47ACEB9E" w14:textId="77777777" w:rsidR="00680B7E" w:rsidRPr="00EE5D97" w:rsidRDefault="00680B7E" w:rsidP="00603B39">
            <w:pPr>
              <w:pStyle w:val="TableParagraph"/>
              <w:spacing w:line="226" w:lineRule="exact"/>
              <w:ind w:left="63"/>
              <w:rPr>
                <w:rFonts w:ascii="Arial" w:eastAsia="Arial" w:hAnsi="Arial" w:cs="Arial"/>
                <w:sz w:val="20"/>
                <w:szCs w:val="20"/>
              </w:rPr>
            </w:pPr>
            <w:proofErr w:type="spellStart"/>
            <w:r>
              <w:rPr>
                <w:rFonts w:ascii="Arial" w:hAnsi="Arial" w:cs="Arial"/>
                <w:spacing w:val="-1"/>
                <w:sz w:val="20"/>
                <w:szCs w:val="20"/>
              </w:rPr>
              <w:t>Presidente</w:t>
            </w:r>
            <w:proofErr w:type="spellEnd"/>
          </w:p>
        </w:tc>
        <w:tc>
          <w:tcPr>
            <w:tcW w:w="4201" w:type="dxa"/>
            <w:gridSpan w:val="4"/>
            <w:tcBorders>
              <w:top w:val="single" w:sz="5" w:space="0" w:color="000000"/>
              <w:left w:val="single" w:sz="5" w:space="0" w:color="000000"/>
              <w:bottom w:val="single" w:sz="5" w:space="0" w:color="000000"/>
              <w:right w:val="single" w:sz="5" w:space="0" w:color="000000"/>
            </w:tcBorders>
          </w:tcPr>
          <w:p w14:paraId="4FD7D9A6" w14:textId="77777777" w:rsidR="00F62C13" w:rsidRDefault="00F62C13" w:rsidP="00603B39">
            <w:pPr>
              <w:pStyle w:val="TableParagraph"/>
              <w:spacing w:line="226" w:lineRule="exact"/>
              <w:ind w:left="63"/>
              <w:rPr>
                <w:rFonts w:ascii="Arial" w:hAnsi="Arial" w:cs="Arial"/>
                <w:spacing w:val="-1"/>
                <w:sz w:val="20"/>
                <w:szCs w:val="20"/>
              </w:rPr>
            </w:pPr>
            <w:proofErr w:type="spellStart"/>
            <w:r w:rsidRPr="00EE5D97">
              <w:rPr>
                <w:rFonts w:ascii="Arial" w:hAnsi="Arial" w:cs="Arial"/>
                <w:spacing w:val="-1"/>
                <w:sz w:val="20"/>
                <w:szCs w:val="20"/>
              </w:rPr>
              <w:t>Função</w:t>
            </w:r>
            <w:proofErr w:type="spellEnd"/>
          </w:p>
          <w:p w14:paraId="26C59990" w14:textId="77777777" w:rsidR="00651B19" w:rsidRPr="00EE5D97" w:rsidRDefault="00651B19" w:rsidP="00603B39">
            <w:pPr>
              <w:pStyle w:val="TableParagraph"/>
              <w:spacing w:line="226" w:lineRule="exact"/>
              <w:ind w:left="63"/>
              <w:rPr>
                <w:rFonts w:ascii="Arial" w:eastAsia="Arial" w:hAnsi="Arial" w:cs="Arial"/>
                <w:sz w:val="20"/>
                <w:szCs w:val="20"/>
              </w:rPr>
            </w:pPr>
            <w:proofErr w:type="spellStart"/>
            <w:r>
              <w:rPr>
                <w:rFonts w:ascii="Arial" w:hAnsi="Arial" w:cs="Arial"/>
                <w:spacing w:val="-1"/>
                <w:sz w:val="20"/>
                <w:szCs w:val="20"/>
              </w:rPr>
              <w:t>Presidente</w:t>
            </w:r>
            <w:proofErr w:type="spellEnd"/>
          </w:p>
        </w:tc>
      </w:tr>
      <w:tr w:rsidR="00F62C13" w:rsidRPr="00EE5D97" w14:paraId="27EF2812" w14:textId="77777777" w:rsidTr="00A57DC9">
        <w:trPr>
          <w:trHeight w:hRule="exact" w:val="468"/>
        </w:trPr>
        <w:tc>
          <w:tcPr>
            <w:tcW w:w="6521" w:type="dxa"/>
            <w:gridSpan w:val="11"/>
            <w:tcBorders>
              <w:top w:val="single" w:sz="5" w:space="0" w:color="000000"/>
              <w:left w:val="single" w:sz="5" w:space="0" w:color="000000"/>
              <w:bottom w:val="single" w:sz="5" w:space="0" w:color="000000"/>
              <w:right w:val="single" w:sz="5" w:space="0" w:color="000000"/>
            </w:tcBorders>
          </w:tcPr>
          <w:p w14:paraId="0776C0BB" w14:textId="77777777" w:rsidR="00F62C13" w:rsidRPr="00DF580B" w:rsidRDefault="00F62C13" w:rsidP="00603B39">
            <w:pPr>
              <w:pStyle w:val="TableParagraph"/>
              <w:spacing w:line="226" w:lineRule="exact"/>
              <w:ind w:left="63"/>
              <w:rPr>
                <w:rFonts w:ascii="Arial" w:hAnsi="Arial" w:cs="Arial"/>
                <w:spacing w:val="-1"/>
                <w:sz w:val="20"/>
                <w:szCs w:val="20"/>
                <w:lang w:val="pt-BR"/>
              </w:rPr>
            </w:pPr>
            <w:r w:rsidRPr="00DF580B">
              <w:rPr>
                <w:rFonts w:ascii="Arial" w:hAnsi="Arial" w:cs="Arial"/>
                <w:spacing w:val="-1"/>
                <w:sz w:val="20"/>
                <w:szCs w:val="20"/>
                <w:lang w:val="pt-BR"/>
              </w:rPr>
              <w:t>Endereço</w:t>
            </w:r>
          </w:p>
          <w:p w14:paraId="71CC7B81" w14:textId="50D6D8AC" w:rsidR="00680B7E" w:rsidRPr="00DF580B" w:rsidRDefault="00680B7E" w:rsidP="00603B39">
            <w:pPr>
              <w:pStyle w:val="TableParagraph"/>
              <w:spacing w:line="226" w:lineRule="exact"/>
              <w:ind w:left="63"/>
              <w:rPr>
                <w:rFonts w:ascii="MS Mincho" w:eastAsia="MS Mincho" w:hAnsi="MS Mincho" w:cs="MS Mincho"/>
                <w:sz w:val="20"/>
                <w:szCs w:val="20"/>
                <w:lang w:val="pt-BR"/>
              </w:rPr>
            </w:pPr>
            <w:r w:rsidRPr="00DF580B">
              <w:rPr>
                <w:rFonts w:ascii="Arial" w:hAnsi="Arial" w:cs="Arial"/>
                <w:spacing w:val="-1"/>
                <w:sz w:val="20"/>
                <w:szCs w:val="20"/>
                <w:lang w:val="pt-BR"/>
              </w:rPr>
              <w:t xml:space="preserve">Rua </w:t>
            </w:r>
            <w:r w:rsidR="004C5A03">
              <w:rPr>
                <w:rFonts w:ascii="Arial" w:hAnsi="Arial" w:cs="Arial"/>
                <w:spacing w:val="-1"/>
                <w:sz w:val="20"/>
                <w:szCs w:val="20"/>
                <w:lang w:val="pt-BR"/>
              </w:rPr>
              <w:t>Francisco Jorge de Moraes, n° 291, Bairro Jardim Paris</w:t>
            </w:r>
          </w:p>
        </w:tc>
        <w:tc>
          <w:tcPr>
            <w:tcW w:w="3724" w:type="dxa"/>
            <w:gridSpan w:val="2"/>
            <w:tcBorders>
              <w:top w:val="single" w:sz="5" w:space="0" w:color="000000"/>
              <w:left w:val="single" w:sz="5" w:space="0" w:color="000000"/>
              <w:bottom w:val="single" w:sz="5" w:space="0" w:color="000000"/>
              <w:right w:val="single" w:sz="5" w:space="0" w:color="000000"/>
            </w:tcBorders>
          </w:tcPr>
          <w:p w14:paraId="4CAAFF32" w14:textId="77777777" w:rsidR="00F62C13" w:rsidRDefault="00F62C13" w:rsidP="00603B39">
            <w:pPr>
              <w:pStyle w:val="TableParagraph"/>
              <w:spacing w:line="226" w:lineRule="exact"/>
              <w:ind w:left="63"/>
              <w:rPr>
                <w:rFonts w:ascii="Arial" w:hAnsi="Arial" w:cs="Arial"/>
                <w:spacing w:val="-1"/>
                <w:sz w:val="20"/>
                <w:szCs w:val="20"/>
              </w:rPr>
            </w:pPr>
            <w:r w:rsidRPr="00EE5D97">
              <w:rPr>
                <w:rFonts w:ascii="Arial" w:hAnsi="Arial" w:cs="Arial"/>
                <w:spacing w:val="-1"/>
                <w:sz w:val="20"/>
                <w:szCs w:val="20"/>
              </w:rPr>
              <w:t>C.E.P.</w:t>
            </w:r>
          </w:p>
          <w:p w14:paraId="570CFA67" w14:textId="668C543B" w:rsidR="00680B7E" w:rsidRPr="00EE5D97" w:rsidRDefault="00680B7E" w:rsidP="00603B39">
            <w:pPr>
              <w:pStyle w:val="TableParagraph"/>
              <w:spacing w:line="226" w:lineRule="exact"/>
              <w:ind w:left="63"/>
              <w:rPr>
                <w:rFonts w:ascii="Arial" w:eastAsia="Arial" w:hAnsi="Arial" w:cs="Arial"/>
                <w:sz w:val="20"/>
                <w:szCs w:val="20"/>
              </w:rPr>
            </w:pPr>
            <w:r>
              <w:rPr>
                <w:rFonts w:ascii="Arial" w:hAnsi="Arial" w:cs="Arial"/>
                <w:spacing w:val="-1"/>
                <w:sz w:val="20"/>
                <w:szCs w:val="20"/>
              </w:rPr>
              <w:t>13.515-</w:t>
            </w:r>
            <w:r w:rsidR="00A57DC9">
              <w:rPr>
                <w:rFonts w:ascii="Arial" w:hAnsi="Arial" w:cs="Arial"/>
                <w:spacing w:val="-1"/>
                <w:sz w:val="20"/>
                <w:szCs w:val="20"/>
              </w:rPr>
              <w:t>536</w:t>
            </w:r>
          </w:p>
        </w:tc>
      </w:tr>
    </w:tbl>
    <w:p w14:paraId="1CE10E89" w14:textId="77777777" w:rsidR="006147D0" w:rsidRPr="00DD5BD1" w:rsidRDefault="006147D0">
      <w:pPr>
        <w:spacing w:before="1"/>
        <w:rPr>
          <w:rFonts w:ascii="Times New Roman" w:eastAsia="Arial" w:hAnsi="Times New Roman" w:cs="Times New Roman"/>
          <w:b/>
          <w:bCs/>
          <w:sz w:val="24"/>
          <w:szCs w:val="24"/>
          <w:lang w:val="pt-BR"/>
        </w:rPr>
      </w:pPr>
    </w:p>
    <w:p w14:paraId="00F76900" w14:textId="77777777" w:rsidR="00E63CE5" w:rsidRDefault="00E63CE5" w:rsidP="00520AD6">
      <w:pPr>
        <w:tabs>
          <w:tab w:val="left" w:pos="0"/>
        </w:tabs>
        <w:spacing w:before="73" w:line="276" w:lineRule="auto"/>
        <w:rPr>
          <w:rFonts w:ascii="Times New Roman" w:hAnsi="Times New Roman" w:cs="Times New Roman"/>
          <w:b/>
          <w:sz w:val="24"/>
          <w:szCs w:val="24"/>
          <w:lang w:val="pt-BR"/>
        </w:rPr>
      </w:pPr>
    </w:p>
    <w:p w14:paraId="2E83E690" w14:textId="77777777" w:rsidR="006147D0" w:rsidRPr="00520AD6" w:rsidRDefault="00520AD6" w:rsidP="00520AD6">
      <w:pPr>
        <w:tabs>
          <w:tab w:val="left" w:pos="0"/>
        </w:tabs>
        <w:spacing w:before="73" w:line="276" w:lineRule="auto"/>
        <w:rPr>
          <w:rFonts w:ascii="Times New Roman" w:eastAsia="Arial" w:hAnsi="Times New Roman" w:cs="Times New Roman"/>
          <w:sz w:val="24"/>
          <w:szCs w:val="24"/>
          <w:lang w:val="pt-BR"/>
        </w:rPr>
      </w:pPr>
      <w:r>
        <w:rPr>
          <w:rFonts w:ascii="Times New Roman" w:hAnsi="Times New Roman" w:cs="Times New Roman"/>
          <w:b/>
          <w:sz w:val="24"/>
          <w:szCs w:val="24"/>
          <w:lang w:val="pt-BR"/>
        </w:rPr>
        <w:t>2</w:t>
      </w:r>
      <w:r w:rsidR="00512804" w:rsidRPr="00520AD6">
        <w:rPr>
          <w:rFonts w:ascii="Times New Roman" w:hAnsi="Times New Roman" w:cs="Times New Roman"/>
          <w:b/>
          <w:sz w:val="24"/>
          <w:szCs w:val="24"/>
          <w:lang w:val="pt-BR"/>
        </w:rPr>
        <w:t>-</w:t>
      </w:r>
      <w:r w:rsidR="00512804" w:rsidRPr="00520AD6">
        <w:rPr>
          <w:rFonts w:ascii="Times New Roman" w:hAnsi="Times New Roman" w:cs="Times New Roman"/>
          <w:b/>
          <w:spacing w:val="-1"/>
          <w:sz w:val="24"/>
          <w:szCs w:val="24"/>
          <w:lang w:val="pt-BR"/>
        </w:rPr>
        <w:t>DESCRIÇÃO</w:t>
      </w:r>
      <w:r w:rsidR="00AE0961">
        <w:rPr>
          <w:rFonts w:ascii="Times New Roman" w:hAnsi="Times New Roman" w:cs="Times New Roman"/>
          <w:b/>
          <w:spacing w:val="-1"/>
          <w:sz w:val="24"/>
          <w:szCs w:val="24"/>
          <w:lang w:val="pt-BR"/>
        </w:rPr>
        <w:t xml:space="preserve"> </w:t>
      </w:r>
      <w:r w:rsidR="00512804" w:rsidRPr="00520AD6">
        <w:rPr>
          <w:rFonts w:ascii="Times New Roman" w:hAnsi="Times New Roman" w:cs="Times New Roman"/>
          <w:b/>
          <w:sz w:val="24"/>
          <w:szCs w:val="24"/>
          <w:lang w:val="pt-BR"/>
        </w:rPr>
        <w:t>DO</w:t>
      </w:r>
      <w:r w:rsidR="00AE0961">
        <w:rPr>
          <w:rFonts w:ascii="Times New Roman" w:hAnsi="Times New Roman" w:cs="Times New Roman"/>
          <w:b/>
          <w:sz w:val="24"/>
          <w:szCs w:val="24"/>
          <w:lang w:val="pt-BR"/>
        </w:rPr>
        <w:t xml:space="preserve"> </w:t>
      </w:r>
      <w:r w:rsidR="00512804" w:rsidRPr="00520AD6">
        <w:rPr>
          <w:rFonts w:ascii="Times New Roman" w:hAnsi="Times New Roman" w:cs="Times New Roman"/>
          <w:b/>
          <w:sz w:val="24"/>
          <w:szCs w:val="24"/>
          <w:lang w:val="pt-BR"/>
        </w:rPr>
        <w:t>PROJETO</w:t>
      </w:r>
    </w:p>
    <w:p w14:paraId="1530F9AF" w14:textId="77777777" w:rsidR="003F3163" w:rsidRPr="00DD5BD1" w:rsidRDefault="003F3163" w:rsidP="00E617FA">
      <w:pPr>
        <w:pStyle w:val="TableParagraph"/>
        <w:tabs>
          <w:tab w:val="left" w:pos="0"/>
        </w:tabs>
        <w:spacing w:line="276" w:lineRule="auto"/>
        <w:rPr>
          <w:rFonts w:ascii="Times New Roman" w:hAnsi="Times New Roman" w:cs="Times New Roman"/>
          <w:b/>
          <w:spacing w:val="-1"/>
          <w:sz w:val="24"/>
          <w:szCs w:val="24"/>
          <w:lang w:val="pt-BR"/>
        </w:rPr>
      </w:pPr>
    </w:p>
    <w:p w14:paraId="12E7659D" w14:textId="77777777" w:rsidR="003F3163" w:rsidRPr="00DD5BD1" w:rsidRDefault="003F3163" w:rsidP="00E617FA">
      <w:pPr>
        <w:pStyle w:val="TableParagraph"/>
        <w:tabs>
          <w:tab w:val="left" w:pos="0"/>
        </w:tabs>
        <w:spacing w:line="276" w:lineRule="auto"/>
        <w:rPr>
          <w:rFonts w:ascii="Times New Roman" w:hAnsi="Times New Roman" w:cs="Times New Roman"/>
          <w:b/>
          <w:spacing w:val="-1"/>
          <w:sz w:val="24"/>
          <w:szCs w:val="24"/>
          <w:lang w:val="pt-BR"/>
        </w:rPr>
      </w:pPr>
      <w:r w:rsidRPr="00DD5BD1">
        <w:rPr>
          <w:rFonts w:ascii="Times New Roman" w:hAnsi="Times New Roman" w:cs="Times New Roman"/>
          <w:b/>
          <w:spacing w:val="-1"/>
          <w:sz w:val="24"/>
          <w:szCs w:val="24"/>
          <w:lang w:val="pt-BR"/>
        </w:rPr>
        <w:t>Título</w:t>
      </w:r>
      <w:r w:rsidR="00F9457A">
        <w:rPr>
          <w:rFonts w:ascii="Times New Roman" w:hAnsi="Times New Roman" w:cs="Times New Roman"/>
          <w:b/>
          <w:spacing w:val="-1"/>
          <w:sz w:val="24"/>
          <w:szCs w:val="24"/>
          <w:lang w:val="pt-BR"/>
        </w:rPr>
        <w:t xml:space="preserve"> </w:t>
      </w:r>
      <w:r w:rsidRPr="00DD5BD1">
        <w:rPr>
          <w:rFonts w:ascii="Times New Roman" w:hAnsi="Times New Roman" w:cs="Times New Roman"/>
          <w:b/>
          <w:spacing w:val="-1"/>
          <w:sz w:val="24"/>
          <w:szCs w:val="24"/>
          <w:lang w:val="pt-BR"/>
        </w:rPr>
        <w:t>do</w:t>
      </w:r>
      <w:r w:rsidR="00F9457A">
        <w:rPr>
          <w:rFonts w:ascii="Times New Roman" w:hAnsi="Times New Roman" w:cs="Times New Roman"/>
          <w:b/>
          <w:spacing w:val="-1"/>
          <w:sz w:val="24"/>
          <w:szCs w:val="24"/>
          <w:lang w:val="pt-BR"/>
        </w:rPr>
        <w:t xml:space="preserve"> </w:t>
      </w:r>
      <w:r w:rsidRPr="00DD5BD1">
        <w:rPr>
          <w:rFonts w:ascii="Times New Roman" w:hAnsi="Times New Roman" w:cs="Times New Roman"/>
          <w:b/>
          <w:spacing w:val="-1"/>
          <w:sz w:val="24"/>
          <w:szCs w:val="24"/>
          <w:lang w:val="pt-BR"/>
        </w:rPr>
        <w:t>Projeto</w:t>
      </w:r>
    </w:p>
    <w:p w14:paraId="5231E840" w14:textId="77777777" w:rsidR="00547F0F" w:rsidRDefault="006E68F8" w:rsidP="00E617FA">
      <w:pPr>
        <w:pStyle w:val="PargrafodaLista"/>
        <w:tabs>
          <w:tab w:val="left" w:pos="0"/>
        </w:tabs>
        <w:spacing w:before="73" w:line="276" w:lineRule="auto"/>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 xml:space="preserve">Ensino musical envolvendo crianças, adolescentes, </w:t>
      </w:r>
      <w:r w:rsidR="00DB2DC0">
        <w:rPr>
          <w:rFonts w:ascii="Times New Roman" w:eastAsia="Arial" w:hAnsi="Times New Roman" w:cs="Times New Roman"/>
          <w:sz w:val="24"/>
          <w:szCs w:val="24"/>
          <w:lang w:val="pt-BR"/>
        </w:rPr>
        <w:t xml:space="preserve">jovens </w:t>
      </w:r>
      <w:r>
        <w:rPr>
          <w:rFonts w:ascii="Times New Roman" w:eastAsia="Arial" w:hAnsi="Times New Roman" w:cs="Times New Roman"/>
          <w:sz w:val="24"/>
          <w:szCs w:val="24"/>
          <w:lang w:val="pt-BR"/>
        </w:rPr>
        <w:t>e adultos n</w:t>
      </w:r>
      <w:r w:rsidR="00DB2DC0">
        <w:rPr>
          <w:rFonts w:ascii="Times New Roman" w:eastAsia="Arial" w:hAnsi="Times New Roman" w:cs="Times New Roman"/>
          <w:sz w:val="24"/>
          <w:szCs w:val="24"/>
          <w:lang w:val="pt-BR"/>
        </w:rPr>
        <w:t xml:space="preserve">a formação de instrumentistas </w:t>
      </w:r>
      <w:r>
        <w:rPr>
          <w:rFonts w:ascii="Times New Roman" w:eastAsia="Arial" w:hAnsi="Times New Roman" w:cs="Times New Roman"/>
          <w:sz w:val="24"/>
          <w:szCs w:val="24"/>
          <w:lang w:val="pt-BR"/>
        </w:rPr>
        <w:t>para compor</w:t>
      </w:r>
      <w:r w:rsidR="00680B7E">
        <w:rPr>
          <w:rFonts w:ascii="Times New Roman" w:eastAsia="Arial" w:hAnsi="Times New Roman" w:cs="Times New Roman"/>
          <w:sz w:val="24"/>
          <w:szCs w:val="24"/>
          <w:lang w:val="pt-BR"/>
        </w:rPr>
        <w:t xml:space="preserve"> banda musical de concerto.</w:t>
      </w:r>
    </w:p>
    <w:p w14:paraId="5FA7C7E3" w14:textId="77777777" w:rsidR="004C4AA6" w:rsidRPr="00DD5BD1" w:rsidRDefault="004C4AA6" w:rsidP="00E617FA">
      <w:pPr>
        <w:pStyle w:val="PargrafodaLista"/>
        <w:tabs>
          <w:tab w:val="left" w:pos="0"/>
        </w:tabs>
        <w:spacing w:before="73" w:line="276" w:lineRule="auto"/>
        <w:rPr>
          <w:rFonts w:ascii="Times New Roman" w:eastAsia="Arial" w:hAnsi="Times New Roman" w:cs="Times New Roman"/>
          <w:sz w:val="24"/>
          <w:szCs w:val="24"/>
          <w:lang w:val="pt-BR"/>
        </w:rPr>
      </w:pPr>
    </w:p>
    <w:p w14:paraId="42AC2F86" w14:textId="77777777" w:rsidR="00DC2B66" w:rsidRPr="00520AD6" w:rsidRDefault="00DC2B66" w:rsidP="00E617FA">
      <w:pPr>
        <w:pStyle w:val="TableParagraph"/>
        <w:tabs>
          <w:tab w:val="left" w:pos="0"/>
        </w:tabs>
        <w:spacing w:line="276" w:lineRule="auto"/>
        <w:rPr>
          <w:rFonts w:ascii="Times New Roman" w:hAnsi="Times New Roman" w:cs="Times New Roman"/>
          <w:b/>
          <w:sz w:val="24"/>
          <w:szCs w:val="24"/>
          <w:lang w:val="pt-BR"/>
        </w:rPr>
      </w:pPr>
      <w:r w:rsidRPr="00520AD6">
        <w:rPr>
          <w:rFonts w:ascii="Times New Roman" w:hAnsi="Times New Roman" w:cs="Times New Roman"/>
          <w:b/>
          <w:spacing w:val="-1"/>
          <w:sz w:val="24"/>
          <w:szCs w:val="24"/>
          <w:lang w:val="pt-BR"/>
        </w:rPr>
        <w:t>Período</w:t>
      </w:r>
      <w:r w:rsidR="00F9457A">
        <w:rPr>
          <w:rFonts w:ascii="Times New Roman" w:hAnsi="Times New Roman" w:cs="Times New Roman"/>
          <w:b/>
          <w:spacing w:val="-1"/>
          <w:sz w:val="24"/>
          <w:szCs w:val="24"/>
          <w:lang w:val="pt-BR"/>
        </w:rPr>
        <w:t xml:space="preserve"> </w:t>
      </w:r>
      <w:r w:rsidRPr="00520AD6">
        <w:rPr>
          <w:rFonts w:ascii="Times New Roman" w:hAnsi="Times New Roman" w:cs="Times New Roman"/>
          <w:b/>
          <w:spacing w:val="1"/>
          <w:sz w:val="24"/>
          <w:szCs w:val="24"/>
          <w:lang w:val="pt-BR"/>
        </w:rPr>
        <w:t>de</w:t>
      </w:r>
      <w:r w:rsidR="00F9457A">
        <w:rPr>
          <w:rFonts w:ascii="Times New Roman" w:hAnsi="Times New Roman" w:cs="Times New Roman"/>
          <w:b/>
          <w:spacing w:val="1"/>
          <w:sz w:val="24"/>
          <w:szCs w:val="24"/>
          <w:lang w:val="pt-BR"/>
        </w:rPr>
        <w:t xml:space="preserve"> </w:t>
      </w:r>
      <w:r w:rsidRPr="00520AD6">
        <w:rPr>
          <w:rFonts w:ascii="Times New Roman" w:hAnsi="Times New Roman" w:cs="Times New Roman"/>
          <w:b/>
          <w:sz w:val="24"/>
          <w:szCs w:val="24"/>
          <w:lang w:val="pt-BR"/>
        </w:rPr>
        <w:t>Execução</w:t>
      </w:r>
    </w:p>
    <w:p w14:paraId="62A7FC46" w14:textId="19ED93C6" w:rsidR="00DC2B66" w:rsidRPr="004C5A03" w:rsidRDefault="00AE0961" w:rsidP="00E617FA">
      <w:pPr>
        <w:pStyle w:val="TableParagraph"/>
        <w:tabs>
          <w:tab w:val="left" w:pos="0"/>
        </w:tabs>
        <w:spacing w:line="276" w:lineRule="auto"/>
        <w:rPr>
          <w:rFonts w:ascii="Times New Roman" w:hAnsi="Times New Roman" w:cs="Times New Roman"/>
          <w:spacing w:val="-1"/>
          <w:sz w:val="24"/>
          <w:szCs w:val="24"/>
          <w:lang w:val="pt-BR"/>
        </w:rPr>
      </w:pPr>
      <w:r>
        <w:rPr>
          <w:rFonts w:ascii="Times New Roman" w:hAnsi="Times New Roman" w:cs="Times New Roman"/>
          <w:spacing w:val="-1"/>
          <w:sz w:val="24"/>
          <w:szCs w:val="24"/>
          <w:lang w:val="pt-BR"/>
        </w:rPr>
        <w:t>Início 01/01/20</w:t>
      </w:r>
      <w:r w:rsidR="004C5A03">
        <w:rPr>
          <w:rFonts w:ascii="Times New Roman" w:hAnsi="Times New Roman" w:cs="Times New Roman"/>
          <w:spacing w:val="-1"/>
          <w:sz w:val="24"/>
          <w:szCs w:val="24"/>
          <w:lang w:val="pt-BR"/>
        </w:rPr>
        <w:t>2</w:t>
      </w:r>
      <w:r w:rsidR="00A57DC9">
        <w:rPr>
          <w:rFonts w:ascii="Times New Roman" w:hAnsi="Times New Roman" w:cs="Times New Roman"/>
          <w:spacing w:val="-1"/>
          <w:sz w:val="24"/>
          <w:szCs w:val="24"/>
          <w:lang w:val="pt-BR"/>
        </w:rPr>
        <w:t>3</w:t>
      </w:r>
      <w:r w:rsidR="004C5A03">
        <w:rPr>
          <w:rFonts w:ascii="Times New Roman" w:hAnsi="Times New Roman" w:cs="Times New Roman"/>
          <w:spacing w:val="-1"/>
          <w:sz w:val="24"/>
          <w:szCs w:val="24"/>
          <w:lang w:val="pt-BR"/>
        </w:rPr>
        <w:t xml:space="preserve"> </w:t>
      </w:r>
      <w:r w:rsidR="00DC2B66" w:rsidRPr="00520AD6">
        <w:rPr>
          <w:rFonts w:ascii="Times New Roman" w:hAnsi="Times New Roman" w:cs="Times New Roman"/>
          <w:spacing w:val="-1"/>
          <w:sz w:val="24"/>
          <w:szCs w:val="24"/>
          <w:lang w:val="pt-BR"/>
        </w:rPr>
        <w:t xml:space="preserve">- </w:t>
      </w:r>
      <w:r w:rsidR="006A26AC">
        <w:rPr>
          <w:rFonts w:ascii="Times New Roman" w:hAnsi="Times New Roman" w:cs="Times New Roman"/>
          <w:sz w:val="24"/>
          <w:szCs w:val="24"/>
          <w:lang w:val="pt-BR"/>
        </w:rPr>
        <w:t>Término 31/12/20</w:t>
      </w:r>
      <w:r>
        <w:rPr>
          <w:rFonts w:ascii="Times New Roman" w:hAnsi="Times New Roman" w:cs="Times New Roman"/>
          <w:sz w:val="24"/>
          <w:szCs w:val="24"/>
          <w:lang w:val="pt-BR"/>
        </w:rPr>
        <w:t>2</w:t>
      </w:r>
      <w:r w:rsidR="00A57DC9">
        <w:rPr>
          <w:rFonts w:ascii="Times New Roman" w:hAnsi="Times New Roman" w:cs="Times New Roman"/>
          <w:sz w:val="24"/>
          <w:szCs w:val="24"/>
          <w:lang w:val="pt-BR"/>
        </w:rPr>
        <w:t>3</w:t>
      </w:r>
    </w:p>
    <w:p w14:paraId="6185E60A" w14:textId="77777777" w:rsidR="00E617FA" w:rsidRPr="00DD5BD1" w:rsidRDefault="00E617FA" w:rsidP="00E617FA">
      <w:pPr>
        <w:pStyle w:val="TableParagraph"/>
        <w:tabs>
          <w:tab w:val="left" w:pos="0"/>
        </w:tabs>
        <w:spacing w:line="276" w:lineRule="auto"/>
        <w:rPr>
          <w:rFonts w:ascii="Times New Roman" w:hAnsi="Times New Roman" w:cs="Times New Roman"/>
          <w:b/>
          <w:spacing w:val="-1"/>
          <w:sz w:val="24"/>
          <w:szCs w:val="24"/>
          <w:lang w:val="pt-BR"/>
        </w:rPr>
      </w:pPr>
    </w:p>
    <w:p w14:paraId="68D6FAF3" w14:textId="77777777" w:rsidR="00DC2B66" w:rsidRPr="00DD5BD1" w:rsidRDefault="00DC2B66" w:rsidP="00E617FA">
      <w:pPr>
        <w:pStyle w:val="TableParagraph"/>
        <w:tabs>
          <w:tab w:val="left" w:pos="0"/>
        </w:tabs>
        <w:spacing w:line="276" w:lineRule="auto"/>
        <w:rPr>
          <w:rFonts w:ascii="Times New Roman" w:hAnsi="Times New Roman" w:cs="Times New Roman"/>
          <w:b/>
          <w:spacing w:val="-1"/>
          <w:sz w:val="24"/>
          <w:szCs w:val="24"/>
          <w:lang w:val="pt-BR"/>
        </w:rPr>
      </w:pPr>
      <w:r w:rsidRPr="00DD5BD1">
        <w:rPr>
          <w:rFonts w:ascii="Times New Roman" w:hAnsi="Times New Roman" w:cs="Times New Roman"/>
          <w:b/>
          <w:spacing w:val="-1"/>
          <w:sz w:val="24"/>
          <w:szCs w:val="24"/>
          <w:lang w:val="pt-BR"/>
        </w:rPr>
        <w:t>Identificação</w:t>
      </w:r>
      <w:r w:rsidR="00AE0961">
        <w:rPr>
          <w:rFonts w:ascii="Times New Roman" w:hAnsi="Times New Roman" w:cs="Times New Roman"/>
          <w:b/>
          <w:spacing w:val="-1"/>
          <w:sz w:val="24"/>
          <w:szCs w:val="24"/>
          <w:lang w:val="pt-BR"/>
        </w:rPr>
        <w:t xml:space="preserve"> </w:t>
      </w:r>
      <w:r w:rsidRPr="00DD5BD1">
        <w:rPr>
          <w:rFonts w:ascii="Times New Roman" w:hAnsi="Times New Roman" w:cs="Times New Roman"/>
          <w:b/>
          <w:spacing w:val="1"/>
          <w:sz w:val="24"/>
          <w:szCs w:val="24"/>
          <w:lang w:val="pt-BR"/>
        </w:rPr>
        <w:t>do</w:t>
      </w:r>
      <w:r w:rsidR="00AE0961">
        <w:rPr>
          <w:rFonts w:ascii="Times New Roman" w:hAnsi="Times New Roman" w:cs="Times New Roman"/>
          <w:b/>
          <w:spacing w:val="1"/>
          <w:sz w:val="24"/>
          <w:szCs w:val="24"/>
          <w:lang w:val="pt-BR"/>
        </w:rPr>
        <w:t xml:space="preserve"> </w:t>
      </w:r>
      <w:r w:rsidRPr="00DD5BD1">
        <w:rPr>
          <w:rFonts w:ascii="Times New Roman" w:hAnsi="Times New Roman" w:cs="Times New Roman"/>
          <w:b/>
          <w:spacing w:val="-1"/>
          <w:sz w:val="24"/>
          <w:szCs w:val="24"/>
          <w:lang w:val="pt-BR"/>
        </w:rPr>
        <w:t>Objeto</w:t>
      </w:r>
    </w:p>
    <w:p w14:paraId="1A663D02" w14:textId="77777777" w:rsidR="00DC2B66" w:rsidRPr="00DD5BD1" w:rsidRDefault="00DC2B66" w:rsidP="00E617FA">
      <w:pPr>
        <w:pStyle w:val="TableParagraph"/>
        <w:tabs>
          <w:tab w:val="left" w:pos="0"/>
        </w:tabs>
        <w:spacing w:line="276" w:lineRule="auto"/>
        <w:jc w:val="both"/>
        <w:rPr>
          <w:rFonts w:ascii="Times New Roman" w:hAnsi="Times New Roman" w:cs="Times New Roman"/>
          <w:spacing w:val="-1"/>
          <w:sz w:val="24"/>
          <w:szCs w:val="24"/>
          <w:lang w:val="pt-BR"/>
        </w:rPr>
      </w:pPr>
    </w:p>
    <w:p w14:paraId="5F3F2B73" w14:textId="77777777" w:rsidR="00997D90" w:rsidRPr="004C4AA6" w:rsidRDefault="00997D90" w:rsidP="004C4AA6">
      <w:pPr>
        <w:pStyle w:val="SemEspaamento"/>
        <w:spacing w:line="276" w:lineRule="auto"/>
        <w:ind w:firstLine="567"/>
        <w:jc w:val="both"/>
        <w:rPr>
          <w:rFonts w:ascii="Times New Roman" w:hAnsi="Times New Roman" w:cs="Times New Roman"/>
          <w:sz w:val="24"/>
          <w:szCs w:val="24"/>
          <w:lang w:val="pt-BR"/>
        </w:rPr>
      </w:pPr>
      <w:r w:rsidRPr="004C4AA6">
        <w:rPr>
          <w:rFonts w:ascii="Times New Roman" w:hAnsi="Times New Roman" w:cs="Times New Roman"/>
          <w:sz w:val="24"/>
          <w:szCs w:val="24"/>
          <w:lang w:val="pt-BR"/>
        </w:rPr>
        <w:t xml:space="preserve">Incentivar a formação de instrumentistas, oferecendo oportunidade de formação profissional aos </w:t>
      </w:r>
      <w:r w:rsidR="006E68F8">
        <w:rPr>
          <w:rFonts w:ascii="Times New Roman" w:hAnsi="Times New Roman" w:cs="Times New Roman"/>
          <w:sz w:val="24"/>
          <w:szCs w:val="24"/>
          <w:lang w:val="pt-BR"/>
        </w:rPr>
        <w:t>alunos</w:t>
      </w:r>
      <w:r w:rsidRPr="004C4AA6">
        <w:rPr>
          <w:rFonts w:ascii="Times New Roman" w:hAnsi="Times New Roman" w:cs="Times New Roman"/>
          <w:sz w:val="24"/>
          <w:szCs w:val="24"/>
          <w:lang w:val="pt-BR"/>
        </w:rPr>
        <w:t xml:space="preserve"> com vocação musical, garantindo uma estrutura física adequada com instrumentos e acessórios musicais </w:t>
      </w:r>
      <w:r w:rsidR="00A93227">
        <w:rPr>
          <w:rFonts w:ascii="Times New Roman" w:hAnsi="Times New Roman" w:cs="Times New Roman"/>
          <w:sz w:val="24"/>
          <w:szCs w:val="24"/>
          <w:lang w:val="pt-BR"/>
        </w:rPr>
        <w:t>adequados para</w:t>
      </w:r>
      <w:r w:rsidRPr="004C4AA6">
        <w:rPr>
          <w:rFonts w:ascii="Times New Roman" w:hAnsi="Times New Roman" w:cs="Times New Roman"/>
          <w:sz w:val="24"/>
          <w:szCs w:val="24"/>
          <w:lang w:val="pt-BR"/>
        </w:rPr>
        <w:t xml:space="preserve"> elevar o nível técnico e artístico das execuções musicais. </w:t>
      </w:r>
    </w:p>
    <w:p w14:paraId="1572BDB0" w14:textId="77777777" w:rsidR="00997D90" w:rsidRPr="004C4AA6" w:rsidRDefault="00997D90" w:rsidP="004C4AA6">
      <w:pPr>
        <w:pStyle w:val="SemEspaamento"/>
        <w:spacing w:line="276" w:lineRule="auto"/>
        <w:ind w:firstLine="567"/>
        <w:jc w:val="both"/>
        <w:rPr>
          <w:rFonts w:ascii="Times New Roman" w:hAnsi="Times New Roman" w:cs="Times New Roman"/>
          <w:sz w:val="24"/>
          <w:szCs w:val="24"/>
          <w:lang w:val="pt-BR"/>
        </w:rPr>
      </w:pPr>
      <w:r w:rsidRPr="004C4AA6">
        <w:rPr>
          <w:rFonts w:ascii="Times New Roman" w:hAnsi="Times New Roman" w:cs="Times New Roman"/>
          <w:sz w:val="24"/>
          <w:szCs w:val="24"/>
          <w:lang w:val="pt-BR"/>
        </w:rPr>
        <w:t xml:space="preserve"> Organizar festivais e encontros, promovendo a cidadania, fraternidade e troca de experiências, </w:t>
      </w:r>
      <w:r w:rsidR="007E4C8B" w:rsidRPr="004C4AA6">
        <w:rPr>
          <w:rFonts w:ascii="Times New Roman" w:hAnsi="Times New Roman" w:cs="Times New Roman"/>
          <w:sz w:val="24"/>
          <w:szCs w:val="24"/>
          <w:lang w:val="pt-BR"/>
        </w:rPr>
        <w:t>realizando</w:t>
      </w:r>
      <w:r w:rsidRPr="004C4AA6">
        <w:rPr>
          <w:rFonts w:ascii="Times New Roman" w:hAnsi="Times New Roman" w:cs="Times New Roman"/>
          <w:sz w:val="24"/>
          <w:szCs w:val="24"/>
          <w:lang w:val="pt-BR"/>
        </w:rPr>
        <w:t xml:space="preserve"> concertos e retretas das bandas musicais, promovendo cultura e entretenimento para a população, resgatando </w:t>
      </w:r>
      <w:r w:rsidR="004E254B">
        <w:rPr>
          <w:rFonts w:ascii="Times New Roman" w:hAnsi="Times New Roman" w:cs="Times New Roman"/>
          <w:sz w:val="24"/>
          <w:szCs w:val="24"/>
          <w:lang w:val="pt-BR"/>
        </w:rPr>
        <w:t>a tradição das bandas musicais</w:t>
      </w:r>
      <w:r w:rsidRPr="004C4AA6">
        <w:rPr>
          <w:rFonts w:ascii="Times New Roman" w:hAnsi="Times New Roman" w:cs="Times New Roman"/>
          <w:sz w:val="24"/>
          <w:szCs w:val="24"/>
          <w:lang w:val="pt-BR"/>
        </w:rPr>
        <w:t xml:space="preserve"> tocando em praças públicas.  </w:t>
      </w:r>
    </w:p>
    <w:p w14:paraId="6DE3B36B" w14:textId="77777777" w:rsidR="00997D90" w:rsidRPr="004C4AA6" w:rsidRDefault="00997D90" w:rsidP="004C4AA6">
      <w:pPr>
        <w:pStyle w:val="SemEspaamento"/>
        <w:spacing w:line="276" w:lineRule="auto"/>
        <w:ind w:firstLine="567"/>
        <w:jc w:val="both"/>
        <w:rPr>
          <w:rFonts w:ascii="Times New Roman" w:hAnsi="Times New Roman" w:cs="Times New Roman"/>
          <w:sz w:val="24"/>
          <w:szCs w:val="24"/>
          <w:lang w:val="pt-BR"/>
        </w:rPr>
      </w:pPr>
      <w:r w:rsidRPr="004C4AA6">
        <w:rPr>
          <w:rFonts w:ascii="Times New Roman" w:hAnsi="Times New Roman" w:cs="Times New Roman"/>
          <w:sz w:val="24"/>
          <w:szCs w:val="24"/>
          <w:lang w:val="pt-BR"/>
        </w:rPr>
        <w:t>Oferecer não só o ensino da música, mas momentos de lazer, princípios de ética, cidadania, responsabilidade, respeito, solidariedade, inclusão social, despertando nos alunos os valores necessários para que se torne</w:t>
      </w:r>
      <w:r w:rsidR="007E4C8B" w:rsidRPr="004C4AA6">
        <w:rPr>
          <w:rFonts w:ascii="Times New Roman" w:hAnsi="Times New Roman" w:cs="Times New Roman"/>
          <w:sz w:val="24"/>
          <w:szCs w:val="24"/>
          <w:lang w:val="pt-BR"/>
        </w:rPr>
        <w:t>m</w:t>
      </w:r>
      <w:r w:rsidR="00AE0961">
        <w:rPr>
          <w:rFonts w:ascii="Times New Roman" w:hAnsi="Times New Roman" w:cs="Times New Roman"/>
          <w:sz w:val="24"/>
          <w:szCs w:val="24"/>
          <w:lang w:val="pt-BR"/>
        </w:rPr>
        <w:t xml:space="preserve"> </w:t>
      </w:r>
      <w:r w:rsidR="007E4C8B" w:rsidRPr="004C4AA6">
        <w:rPr>
          <w:rFonts w:ascii="Times New Roman" w:hAnsi="Times New Roman" w:cs="Times New Roman"/>
          <w:sz w:val="24"/>
          <w:szCs w:val="24"/>
          <w:lang w:val="pt-BR"/>
        </w:rPr>
        <w:t>cidadãos dignos.</w:t>
      </w:r>
    </w:p>
    <w:p w14:paraId="53670FB3" w14:textId="77777777" w:rsidR="00DC2B66" w:rsidRDefault="00DC2B66" w:rsidP="00E617FA">
      <w:pPr>
        <w:pStyle w:val="TableParagraph"/>
        <w:spacing w:line="276" w:lineRule="auto"/>
        <w:ind w:left="104"/>
        <w:rPr>
          <w:rFonts w:ascii="Times New Roman" w:hAnsi="Times New Roman" w:cs="Times New Roman"/>
          <w:sz w:val="24"/>
          <w:szCs w:val="24"/>
          <w:lang w:val="pt-BR"/>
        </w:rPr>
      </w:pPr>
    </w:p>
    <w:p w14:paraId="33D21B5F" w14:textId="77777777" w:rsidR="00F62C13" w:rsidRDefault="00F62C13" w:rsidP="00E617FA">
      <w:pPr>
        <w:pStyle w:val="TableParagraph"/>
        <w:spacing w:line="276" w:lineRule="auto"/>
        <w:ind w:left="104"/>
        <w:rPr>
          <w:rFonts w:ascii="Times New Roman" w:hAnsi="Times New Roman" w:cs="Times New Roman"/>
          <w:sz w:val="24"/>
          <w:szCs w:val="24"/>
          <w:lang w:val="pt-BR"/>
        </w:rPr>
      </w:pPr>
    </w:p>
    <w:p w14:paraId="1E70E115" w14:textId="77777777" w:rsidR="0075620B" w:rsidRPr="004C4AA6" w:rsidRDefault="0075620B" w:rsidP="00E617FA">
      <w:pPr>
        <w:pStyle w:val="TableParagraph"/>
        <w:spacing w:line="276" w:lineRule="auto"/>
        <w:ind w:left="104"/>
        <w:rPr>
          <w:rFonts w:ascii="Times New Roman" w:hAnsi="Times New Roman" w:cs="Times New Roman"/>
          <w:sz w:val="24"/>
          <w:szCs w:val="24"/>
          <w:lang w:val="pt-BR"/>
        </w:rPr>
      </w:pPr>
    </w:p>
    <w:p w14:paraId="6B77A6BD" w14:textId="77777777" w:rsidR="00DC2B66" w:rsidRPr="004C4AA6" w:rsidRDefault="00DC2B66" w:rsidP="00E617FA">
      <w:pPr>
        <w:pStyle w:val="TableParagraph"/>
        <w:spacing w:line="276" w:lineRule="auto"/>
        <w:ind w:left="107"/>
        <w:rPr>
          <w:rFonts w:ascii="Times New Roman" w:hAnsi="Times New Roman" w:cs="Times New Roman"/>
          <w:b/>
          <w:sz w:val="24"/>
          <w:szCs w:val="24"/>
          <w:lang w:val="pt-BR"/>
        </w:rPr>
      </w:pPr>
      <w:r w:rsidRPr="004C4AA6">
        <w:rPr>
          <w:rFonts w:ascii="Times New Roman" w:hAnsi="Times New Roman" w:cs="Times New Roman"/>
          <w:b/>
          <w:spacing w:val="-1"/>
          <w:sz w:val="24"/>
          <w:szCs w:val="24"/>
          <w:lang w:val="pt-BR"/>
        </w:rPr>
        <w:lastRenderedPageBreak/>
        <w:t>Justificativa</w:t>
      </w:r>
      <w:r w:rsidR="00A65207">
        <w:rPr>
          <w:rFonts w:ascii="Times New Roman" w:hAnsi="Times New Roman" w:cs="Times New Roman"/>
          <w:b/>
          <w:spacing w:val="-1"/>
          <w:sz w:val="24"/>
          <w:szCs w:val="24"/>
          <w:lang w:val="pt-BR"/>
        </w:rPr>
        <w:t xml:space="preserve"> </w:t>
      </w:r>
      <w:r w:rsidRPr="004C4AA6">
        <w:rPr>
          <w:rFonts w:ascii="Times New Roman" w:hAnsi="Times New Roman" w:cs="Times New Roman"/>
          <w:b/>
          <w:spacing w:val="1"/>
          <w:sz w:val="24"/>
          <w:szCs w:val="24"/>
          <w:lang w:val="pt-BR"/>
        </w:rPr>
        <w:t>da</w:t>
      </w:r>
      <w:r w:rsidR="00A65207">
        <w:rPr>
          <w:rFonts w:ascii="Times New Roman" w:hAnsi="Times New Roman" w:cs="Times New Roman"/>
          <w:b/>
          <w:spacing w:val="1"/>
          <w:sz w:val="24"/>
          <w:szCs w:val="24"/>
          <w:lang w:val="pt-BR"/>
        </w:rPr>
        <w:t xml:space="preserve"> </w:t>
      </w:r>
      <w:r w:rsidRPr="004C4AA6">
        <w:rPr>
          <w:rFonts w:ascii="Times New Roman" w:hAnsi="Times New Roman" w:cs="Times New Roman"/>
          <w:b/>
          <w:sz w:val="24"/>
          <w:szCs w:val="24"/>
          <w:lang w:val="pt-BR"/>
        </w:rPr>
        <w:t>Proposição</w:t>
      </w:r>
    </w:p>
    <w:p w14:paraId="68447EC5" w14:textId="77777777" w:rsidR="00563015" w:rsidRPr="004C4AA6" w:rsidRDefault="00563015" w:rsidP="00E617FA">
      <w:pPr>
        <w:pStyle w:val="TableParagraph"/>
        <w:spacing w:line="276" w:lineRule="auto"/>
        <w:ind w:left="107"/>
        <w:rPr>
          <w:rFonts w:ascii="Times New Roman" w:hAnsi="Times New Roman" w:cs="Times New Roman"/>
          <w:b/>
          <w:sz w:val="24"/>
          <w:szCs w:val="24"/>
          <w:lang w:val="pt-BR"/>
        </w:rPr>
      </w:pPr>
    </w:p>
    <w:p w14:paraId="26C02ACD" w14:textId="77777777" w:rsidR="00387388" w:rsidRPr="004C4AA6" w:rsidRDefault="00387388" w:rsidP="004C4AA6">
      <w:pPr>
        <w:pStyle w:val="SemEspaamento"/>
        <w:spacing w:line="276" w:lineRule="auto"/>
        <w:ind w:firstLine="567"/>
        <w:jc w:val="both"/>
        <w:rPr>
          <w:rFonts w:ascii="Times New Roman" w:hAnsi="Times New Roman" w:cs="Times New Roman"/>
          <w:sz w:val="24"/>
          <w:szCs w:val="24"/>
          <w:shd w:val="clear" w:color="auto" w:fill="FFFFFF"/>
          <w:lang w:val="pt-BR"/>
        </w:rPr>
      </w:pPr>
      <w:r w:rsidRPr="004C4AA6">
        <w:rPr>
          <w:rFonts w:ascii="Times New Roman" w:hAnsi="Times New Roman" w:cs="Times New Roman"/>
          <w:sz w:val="24"/>
          <w:szCs w:val="24"/>
          <w:shd w:val="clear" w:color="auto" w:fill="FFFFFF"/>
          <w:lang w:val="pt-BR"/>
        </w:rPr>
        <w:t>A banda de música é fruto de uma tradição musical que vem dos tempos remotos do Brasil Colônia, durante três séculos de sua história, o Brasil inteiro parava para ver a banda passar, trazendo alegria e música para todos. </w:t>
      </w:r>
    </w:p>
    <w:p w14:paraId="3536CF25" w14:textId="77777777" w:rsidR="00387388" w:rsidRPr="00387388" w:rsidRDefault="00387388" w:rsidP="004C4AA6">
      <w:pPr>
        <w:pStyle w:val="SemEspaamento"/>
        <w:spacing w:line="276" w:lineRule="auto"/>
        <w:ind w:firstLine="567"/>
        <w:jc w:val="both"/>
        <w:rPr>
          <w:rFonts w:ascii="Times New Roman" w:hAnsi="Times New Roman" w:cs="Times New Roman"/>
          <w:sz w:val="24"/>
          <w:szCs w:val="24"/>
          <w:lang w:val="pt-BR"/>
        </w:rPr>
      </w:pPr>
      <w:r w:rsidRPr="00387388">
        <w:rPr>
          <w:rFonts w:ascii="Times New Roman" w:hAnsi="Times New Roman" w:cs="Times New Roman"/>
          <w:sz w:val="24"/>
          <w:szCs w:val="24"/>
          <w:shd w:val="clear" w:color="auto" w:fill="FFFFFF"/>
          <w:lang w:val="pt-BR"/>
        </w:rPr>
        <w:t xml:space="preserve">A intenção do município é estimular em jovens e crianças o interesse pela música incentivando o aprimoramento técnico-musical, bem como a circulação e encontro entre as regiões, proporcionando um verdadeiro “despertar” da música instrumental e a inclusão </w:t>
      </w:r>
      <w:r w:rsidR="004E254B">
        <w:rPr>
          <w:rFonts w:ascii="Times New Roman" w:hAnsi="Times New Roman" w:cs="Times New Roman"/>
          <w:sz w:val="24"/>
          <w:szCs w:val="24"/>
          <w:shd w:val="clear" w:color="auto" w:fill="FFFFFF"/>
          <w:lang w:val="pt-BR"/>
        </w:rPr>
        <w:t xml:space="preserve">sócio </w:t>
      </w:r>
      <w:r w:rsidRPr="00387388">
        <w:rPr>
          <w:rFonts w:ascii="Times New Roman" w:hAnsi="Times New Roman" w:cs="Times New Roman"/>
          <w:sz w:val="24"/>
          <w:szCs w:val="24"/>
          <w:shd w:val="clear" w:color="auto" w:fill="FFFFFF"/>
          <w:lang w:val="pt-BR"/>
        </w:rPr>
        <w:t>cultural por meio deste movimento.</w:t>
      </w:r>
    </w:p>
    <w:p w14:paraId="12B57BA9" w14:textId="77777777" w:rsidR="00387388" w:rsidRPr="00387388" w:rsidRDefault="00387388" w:rsidP="004C4AA6">
      <w:pPr>
        <w:pStyle w:val="SemEspaamento"/>
        <w:spacing w:line="276" w:lineRule="auto"/>
        <w:ind w:firstLine="567"/>
        <w:jc w:val="both"/>
        <w:rPr>
          <w:rFonts w:ascii="Times New Roman" w:hAnsi="Times New Roman" w:cs="Times New Roman"/>
          <w:sz w:val="24"/>
          <w:szCs w:val="24"/>
          <w:lang w:val="pt-BR"/>
        </w:rPr>
      </w:pPr>
      <w:r w:rsidRPr="00387388">
        <w:rPr>
          <w:rFonts w:ascii="Times New Roman" w:hAnsi="Times New Roman" w:cs="Times New Roman"/>
          <w:sz w:val="24"/>
          <w:szCs w:val="24"/>
          <w:lang w:val="pt-BR"/>
        </w:rPr>
        <w:t>Além da consciência musical, a música demonstra significativa importância na formação das crianç</w:t>
      </w:r>
      <w:r w:rsidR="006E68F8">
        <w:rPr>
          <w:rFonts w:ascii="Times New Roman" w:hAnsi="Times New Roman" w:cs="Times New Roman"/>
          <w:sz w:val="24"/>
          <w:szCs w:val="24"/>
          <w:lang w:val="pt-BR"/>
        </w:rPr>
        <w:t>as</w:t>
      </w:r>
      <w:r w:rsidRPr="00387388">
        <w:rPr>
          <w:rFonts w:ascii="Times New Roman" w:hAnsi="Times New Roman" w:cs="Times New Roman"/>
          <w:sz w:val="24"/>
          <w:szCs w:val="24"/>
          <w:lang w:val="pt-BR"/>
        </w:rPr>
        <w:t xml:space="preserve"> e </w:t>
      </w:r>
      <w:r w:rsidR="006E68F8">
        <w:rPr>
          <w:rFonts w:ascii="Times New Roman" w:hAnsi="Times New Roman" w:cs="Times New Roman"/>
          <w:sz w:val="24"/>
          <w:szCs w:val="24"/>
          <w:lang w:val="pt-BR"/>
        </w:rPr>
        <w:t xml:space="preserve">adolescentes </w:t>
      </w:r>
      <w:r w:rsidRPr="00387388">
        <w:rPr>
          <w:rFonts w:ascii="Times New Roman" w:hAnsi="Times New Roman" w:cs="Times New Roman"/>
          <w:sz w:val="24"/>
          <w:szCs w:val="24"/>
          <w:lang w:val="pt-BR"/>
        </w:rPr>
        <w:t xml:space="preserve">no que se refere: </w:t>
      </w:r>
    </w:p>
    <w:p w14:paraId="5755C53B" w14:textId="77777777" w:rsidR="00387388" w:rsidRPr="00387388" w:rsidRDefault="00387388" w:rsidP="004C4AA6">
      <w:pPr>
        <w:pStyle w:val="SemEspaamento"/>
        <w:widowControl/>
        <w:numPr>
          <w:ilvl w:val="0"/>
          <w:numId w:val="45"/>
        </w:numPr>
        <w:spacing w:line="276" w:lineRule="auto"/>
        <w:ind w:firstLine="567"/>
        <w:jc w:val="both"/>
        <w:rPr>
          <w:rFonts w:ascii="Times New Roman" w:hAnsi="Times New Roman" w:cs="Times New Roman"/>
          <w:sz w:val="24"/>
          <w:szCs w:val="24"/>
          <w:lang w:val="pt-BR"/>
        </w:rPr>
      </w:pPr>
      <w:r w:rsidRPr="00387388">
        <w:rPr>
          <w:rFonts w:ascii="Times New Roman" w:hAnsi="Times New Roman" w:cs="Times New Roman"/>
          <w:sz w:val="24"/>
          <w:szCs w:val="24"/>
          <w:lang w:val="pt-BR"/>
        </w:rPr>
        <w:t xml:space="preserve">ao desenvolvimento da atenção e concentração; </w:t>
      </w:r>
    </w:p>
    <w:p w14:paraId="107C432D" w14:textId="77777777" w:rsidR="00387388" w:rsidRPr="00387388" w:rsidRDefault="00387388" w:rsidP="004C4AA6">
      <w:pPr>
        <w:pStyle w:val="SemEspaamento"/>
        <w:widowControl/>
        <w:numPr>
          <w:ilvl w:val="0"/>
          <w:numId w:val="45"/>
        </w:numPr>
        <w:spacing w:line="276" w:lineRule="auto"/>
        <w:ind w:firstLine="567"/>
        <w:jc w:val="both"/>
        <w:rPr>
          <w:rFonts w:ascii="Times New Roman" w:hAnsi="Times New Roman" w:cs="Times New Roman"/>
          <w:sz w:val="24"/>
          <w:szCs w:val="24"/>
          <w:lang w:val="pt-BR"/>
        </w:rPr>
      </w:pPr>
      <w:r w:rsidRPr="00387388">
        <w:rPr>
          <w:rFonts w:ascii="Times New Roman" w:hAnsi="Times New Roman" w:cs="Times New Roman"/>
          <w:sz w:val="24"/>
          <w:szCs w:val="24"/>
          <w:lang w:val="pt-BR"/>
        </w:rPr>
        <w:t xml:space="preserve">ao desenvolvimento do raciocínio lógico-matemático; </w:t>
      </w:r>
    </w:p>
    <w:p w14:paraId="0A29C78E" w14:textId="77777777" w:rsidR="00387388" w:rsidRPr="00993307" w:rsidRDefault="00387388" w:rsidP="004C4AA6">
      <w:pPr>
        <w:pStyle w:val="SemEspaamento"/>
        <w:widowControl/>
        <w:numPr>
          <w:ilvl w:val="0"/>
          <w:numId w:val="45"/>
        </w:numPr>
        <w:spacing w:line="276" w:lineRule="auto"/>
        <w:ind w:firstLine="567"/>
        <w:jc w:val="both"/>
        <w:rPr>
          <w:rFonts w:ascii="Times New Roman" w:hAnsi="Times New Roman" w:cs="Times New Roman"/>
          <w:sz w:val="24"/>
          <w:szCs w:val="24"/>
        </w:rPr>
      </w:pPr>
      <w:proofErr w:type="spellStart"/>
      <w:r w:rsidRPr="00993307">
        <w:rPr>
          <w:rFonts w:ascii="Times New Roman" w:hAnsi="Times New Roman" w:cs="Times New Roman"/>
          <w:sz w:val="24"/>
          <w:szCs w:val="24"/>
        </w:rPr>
        <w:t>ao</w:t>
      </w:r>
      <w:proofErr w:type="spellEnd"/>
      <w:r w:rsidR="006A26AC">
        <w:rPr>
          <w:rFonts w:ascii="Times New Roman" w:hAnsi="Times New Roman" w:cs="Times New Roman"/>
          <w:sz w:val="24"/>
          <w:szCs w:val="24"/>
        </w:rPr>
        <w:t xml:space="preserve"> </w:t>
      </w:r>
      <w:proofErr w:type="spellStart"/>
      <w:r w:rsidRPr="00993307">
        <w:rPr>
          <w:rFonts w:ascii="Times New Roman" w:hAnsi="Times New Roman" w:cs="Times New Roman"/>
          <w:sz w:val="24"/>
          <w:szCs w:val="24"/>
        </w:rPr>
        <w:t>aprimoramento</w:t>
      </w:r>
      <w:proofErr w:type="spellEnd"/>
      <w:r w:rsidRPr="00993307">
        <w:rPr>
          <w:rFonts w:ascii="Times New Roman" w:hAnsi="Times New Roman" w:cs="Times New Roman"/>
          <w:sz w:val="24"/>
          <w:szCs w:val="24"/>
        </w:rPr>
        <w:t xml:space="preserve"> da </w:t>
      </w:r>
      <w:proofErr w:type="spellStart"/>
      <w:r w:rsidRPr="00993307">
        <w:rPr>
          <w:rFonts w:ascii="Times New Roman" w:hAnsi="Times New Roman" w:cs="Times New Roman"/>
          <w:sz w:val="24"/>
          <w:szCs w:val="24"/>
        </w:rPr>
        <w:t>coordenação</w:t>
      </w:r>
      <w:proofErr w:type="spellEnd"/>
      <w:r w:rsidRPr="00993307">
        <w:rPr>
          <w:rFonts w:ascii="Times New Roman" w:hAnsi="Times New Roman" w:cs="Times New Roman"/>
          <w:sz w:val="24"/>
          <w:szCs w:val="24"/>
        </w:rPr>
        <w:t xml:space="preserve">; </w:t>
      </w:r>
    </w:p>
    <w:p w14:paraId="7FD93A85" w14:textId="77777777" w:rsidR="00387388" w:rsidRPr="00387388" w:rsidRDefault="00387388" w:rsidP="004C4AA6">
      <w:pPr>
        <w:pStyle w:val="SemEspaamento"/>
        <w:widowControl/>
        <w:numPr>
          <w:ilvl w:val="0"/>
          <w:numId w:val="45"/>
        </w:numPr>
        <w:spacing w:line="276" w:lineRule="auto"/>
        <w:ind w:firstLine="567"/>
        <w:jc w:val="both"/>
        <w:rPr>
          <w:rFonts w:ascii="Times New Roman" w:hAnsi="Times New Roman" w:cs="Times New Roman"/>
          <w:sz w:val="24"/>
          <w:szCs w:val="24"/>
          <w:lang w:val="pt-BR"/>
        </w:rPr>
      </w:pPr>
      <w:r w:rsidRPr="00387388">
        <w:rPr>
          <w:rFonts w:ascii="Times New Roman" w:hAnsi="Times New Roman" w:cs="Times New Roman"/>
          <w:sz w:val="24"/>
          <w:szCs w:val="24"/>
          <w:lang w:val="pt-BR"/>
        </w:rPr>
        <w:t xml:space="preserve">ao despertar da sensibilidade e sociabilidade; </w:t>
      </w:r>
    </w:p>
    <w:p w14:paraId="4BA6F966" w14:textId="77777777" w:rsidR="00387388" w:rsidRPr="00387388" w:rsidRDefault="00387388" w:rsidP="004C4AA6">
      <w:pPr>
        <w:pStyle w:val="SemEspaamento"/>
        <w:widowControl/>
        <w:numPr>
          <w:ilvl w:val="0"/>
          <w:numId w:val="45"/>
        </w:numPr>
        <w:spacing w:line="276" w:lineRule="auto"/>
        <w:ind w:firstLine="567"/>
        <w:jc w:val="both"/>
        <w:rPr>
          <w:rFonts w:ascii="Times New Roman" w:hAnsi="Times New Roman" w:cs="Times New Roman"/>
          <w:sz w:val="24"/>
          <w:szCs w:val="24"/>
          <w:lang w:val="pt-BR"/>
        </w:rPr>
      </w:pPr>
      <w:r w:rsidRPr="00387388">
        <w:rPr>
          <w:rFonts w:ascii="Times New Roman" w:hAnsi="Times New Roman" w:cs="Times New Roman"/>
          <w:sz w:val="24"/>
          <w:szCs w:val="24"/>
          <w:lang w:val="pt-BR"/>
        </w:rPr>
        <w:t xml:space="preserve">a expressão de </w:t>
      </w:r>
      <w:proofErr w:type="spellStart"/>
      <w:r w:rsidRPr="00387388">
        <w:rPr>
          <w:rFonts w:ascii="Times New Roman" w:hAnsi="Times New Roman" w:cs="Times New Roman"/>
          <w:sz w:val="24"/>
          <w:szCs w:val="24"/>
          <w:lang w:val="pt-BR"/>
        </w:rPr>
        <w:t>idéias</w:t>
      </w:r>
      <w:proofErr w:type="spellEnd"/>
      <w:r w:rsidRPr="00387388">
        <w:rPr>
          <w:rFonts w:ascii="Times New Roman" w:hAnsi="Times New Roman" w:cs="Times New Roman"/>
          <w:sz w:val="24"/>
          <w:szCs w:val="24"/>
          <w:lang w:val="pt-BR"/>
        </w:rPr>
        <w:t xml:space="preserve"> e de sentimentos; </w:t>
      </w:r>
    </w:p>
    <w:p w14:paraId="5FBAAC46" w14:textId="77777777" w:rsidR="00387388" w:rsidRPr="00387388" w:rsidRDefault="00387388" w:rsidP="004C4AA6">
      <w:pPr>
        <w:pStyle w:val="SemEspaamento"/>
        <w:widowControl/>
        <w:numPr>
          <w:ilvl w:val="0"/>
          <w:numId w:val="45"/>
        </w:numPr>
        <w:spacing w:line="276" w:lineRule="auto"/>
        <w:ind w:firstLine="567"/>
        <w:jc w:val="both"/>
        <w:rPr>
          <w:rFonts w:ascii="Times New Roman" w:hAnsi="Times New Roman" w:cs="Times New Roman"/>
          <w:sz w:val="24"/>
          <w:szCs w:val="24"/>
          <w:lang w:val="pt-BR"/>
        </w:rPr>
      </w:pPr>
      <w:r w:rsidRPr="00387388">
        <w:rPr>
          <w:rFonts w:ascii="Times New Roman" w:hAnsi="Times New Roman" w:cs="Times New Roman"/>
          <w:sz w:val="24"/>
          <w:szCs w:val="24"/>
          <w:lang w:val="pt-BR"/>
        </w:rPr>
        <w:t xml:space="preserve">a redução do estresse, da ansiedade e da depressão; </w:t>
      </w:r>
    </w:p>
    <w:p w14:paraId="176FDAB0" w14:textId="77777777" w:rsidR="00387388" w:rsidRPr="00387388" w:rsidRDefault="00387388" w:rsidP="004C4AA6">
      <w:pPr>
        <w:pStyle w:val="SemEspaamento"/>
        <w:widowControl/>
        <w:numPr>
          <w:ilvl w:val="0"/>
          <w:numId w:val="45"/>
        </w:numPr>
        <w:spacing w:line="276" w:lineRule="auto"/>
        <w:ind w:firstLine="567"/>
        <w:jc w:val="both"/>
        <w:rPr>
          <w:rFonts w:ascii="Times New Roman" w:hAnsi="Times New Roman" w:cs="Times New Roman"/>
          <w:sz w:val="24"/>
          <w:szCs w:val="24"/>
          <w:lang w:val="pt-BR"/>
        </w:rPr>
      </w:pPr>
      <w:r w:rsidRPr="00387388">
        <w:rPr>
          <w:rFonts w:ascii="Times New Roman" w:hAnsi="Times New Roman" w:cs="Times New Roman"/>
          <w:sz w:val="24"/>
          <w:szCs w:val="24"/>
          <w:lang w:val="pt-BR"/>
        </w:rPr>
        <w:t xml:space="preserve">a apropriação da cultura musical nacional e internacional; </w:t>
      </w:r>
    </w:p>
    <w:p w14:paraId="392562F0" w14:textId="77777777" w:rsidR="00387388" w:rsidRPr="00387388" w:rsidRDefault="00387388" w:rsidP="004C4AA6">
      <w:pPr>
        <w:pStyle w:val="SemEspaamento"/>
        <w:widowControl/>
        <w:numPr>
          <w:ilvl w:val="0"/>
          <w:numId w:val="45"/>
        </w:numPr>
        <w:spacing w:line="276" w:lineRule="auto"/>
        <w:ind w:firstLine="567"/>
        <w:jc w:val="both"/>
        <w:rPr>
          <w:rFonts w:ascii="Times New Roman" w:hAnsi="Times New Roman" w:cs="Times New Roman"/>
          <w:sz w:val="24"/>
          <w:szCs w:val="24"/>
          <w:lang w:val="pt-BR"/>
        </w:rPr>
      </w:pPr>
      <w:r w:rsidRPr="00387388">
        <w:rPr>
          <w:rFonts w:ascii="Times New Roman" w:hAnsi="Times New Roman" w:cs="Times New Roman"/>
          <w:sz w:val="24"/>
          <w:szCs w:val="24"/>
          <w:lang w:val="pt-BR"/>
        </w:rPr>
        <w:t xml:space="preserve">ao espírito de organização e disciplina. </w:t>
      </w:r>
    </w:p>
    <w:p w14:paraId="6A515239" w14:textId="77777777" w:rsidR="00387388" w:rsidRPr="00993307" w:rsidRDefault="006A26AC" w:rsidP="004C4AA6">
      <w:pPr>
        <w:pStyle w:val="SemEspaamento"/>
        <w:widowControl/>
        <w:numPr>
          <w:ilvl w:val="0"/>
          <w:numId w:val="45"/>
        </w:numPr>
        <w:spacing w:line="276"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A</w:t>
      </w:r>
      <w:r w:rsidR="00387388" w:rsidRPr="00993307">
        <w:rPr>
          <w:rFonts w:ascii="Times New Roman" w:hAnsi="Times New Roman" w:cs="Times New Roman"/>
          <w:sz w:val="24"/>
          <w:szCs w:val="24"/>
        </w:rPr>
        <w:t>o</w:t>
      </w:r>
      <w:proofErr w:type="spellEnd"/>
      <w:r>
        <w:rPr>
          <w:rFonts w:ascii="Times New Roman" w:hAnsi="Times New Roman" w:cs="Times New Roman"/>
          <w:sz w:val="24"/>
          <w:szCs w:val="24"/>
        </w:rPr>
        <w:t xml:space="preserve"> </w:t>
      </w:r>
      <w:proofErr w:type="spellStart"/>
      <w:r w:rsidR="00387388" w:rsidRPr="00993307">
        <w:rPr>
          <w:rFonts w:ascii="Times New Roman" w:hAnsi="Times New Roman" w:cs="Times New Roman"/>
          <w:sz w:val="24"/>
          <w:szCs w:val="24"/>
        </w:rPr>
        <w:t>respeito</w:t>
      </w:r>
      <w:proofErr w:type="spellEnd"/>
      <w:r>
        <w:rPr>
          <w:rFonts w:ascii="Times New Roman" w:hAnsi="Times New Roman" w:cs="Times New Roman"/>
          <w:sz w:val="24"/>
          <w:szCs w:val="24"/>
        </w:rPr>
        <w:t xml:space="preserve"> </w:t>
      </w:r>
      <w:proofErr w:type="spellStart"/>
      <w:r w:rsidR="00387388" w:rsidRPr="00993307">
        <w:rPr>
          <w:rFonts w:ascii="Times New Roman" w:hAnsi="Times New Roman" w:cs="Times New Roman"/>
          <w:sz w:val="24"/>
          <w:szCs w:val="24"/>
        </w:rPr>
        <w:t>mútuo</w:t>
      </w:r>
      <w:proofErr w:type="spellEnd"/>
      <w:r w:rsidR="00387388" w:rsidRPr="00993307">
        <w:rPr>
          <w:rFonts w:ascii="Times New Roman" w:hAnsi="Times New Roman" w:cs="Times New Roman"/>
          <w:sz w:val="24"/>
          <w:szCs w:val="24"/>
        </w:rPr>
        <w:t>.</w:t>
      </w:r>
    </w:p>
    <w:p w14:paraId="4CCC4805" w14:textId="77777777" w:rsidR="00387388" w:rsidRPr="00387388" w:rsidRDefault="00387388" w:rsidP="004C4AA6">
      <w:pPr>
        <w:pStyle w:val="SemEspaamento"/>
        <w:spacing w:line="276" w:lineRule="auto"/>
        <w:ind w:firstLine="567"/>
        <w:jc w:val="both"/>
        <w:rPr>
          <w:rFonts w:ascii="Times New Roman" w:hAnsi="Times New Roman" w:cs="Times New Roman"/>
          <w:sz w:val="24"/>
          <w:szCs w:val="24"/>
          <w:lang w:val="pt-BR"/>
        </w:rPr>
      </w:pPr>
      <w:r w:rsidRPr="00387388">
        <w:rPr>
          <w:rFonts w:ascii="Times New Roman" w:hAnsi="Times New Roman" w:cs="Times New Roman"/>
          <w:sz w:val="24"/>
          <w:szCs w:val="24"/>
          <w:lang w:val="pt-BR"/>
        </w:rPr>
        <w:t>As bandas de música normalmente mantêm em sua formação, uma grande quantidade de crianças e adolescentes, que frequentam inicialmente uma escolinha de música atrelada às atividades da banda, com o intuito de formar novos músicos que posteriormente passarão a serem membros desta.</w:t>
      </w:r>
    </w:p>
    <w:p w14:paraId="53F3D68F" w14:textId="77777777" w:rsidR="00387388" w:rsidRPr="00387388" w:rsidRDefault="00387388" w:rsidP="006E68F8">
      <w:pPr>
        <w:pStyle w:val="SemEspaamento"/>
        <w:spacing w:line="276" w:lineRule="auto"/>
        <w:ind w:firstLine="567"/>
        <w:jc w:val="both"/>
        <w:rPr>
          <w:rFonts w:ascii="Times New Roman" w:hAnsi="Times New Roman" w:cs="Times New Roman"/>
          <w:sz w:val="24"/>
          <w:szCs w:val="24"/>
          <w:lang w:val="pt-BR"/>
        </w:rPr>
      </w:pPr>
      <w:r w:rsidRPr="00387388">
        <w:rPr>
          <w:rFonts w:ascii="Times New Roman" w:hAnsi="Times New Roman" w:cs="Times New Roman"/>
          <w:sz w:val="24"/>
          <w:szCs w:val="24"/>
          <w:lang w:val="pt-BR"/>
        </w:rPr>
        <w:t xml:space="preserve">Muitos desses </w:t>
      </w:r>
      <w:r w:rsidR="006E68F8">
        <w:rPr>
          <w:rFonts w:ascii="Times New Roman" w:hAnsi="Times New Roman" w:cs="Times New Roman"/>
          <w:sz w:val="24"/>
          <w:szCs w:val="24"/>
          <w:lang w:val="pt-BR"/>
        </w:rPr>
        <w:t>alunos</w:t>
      </w:r>
      <w:r w:rsidRPr="00387388">
        <w:rPr>
          <w:rFonts w:ascii="Times New Roman" w:hAnsi="Times New Roman" w:cs="Times New Roman"/>
          <w:sz w:val="24"/>
          <w:szCs w:val="24"/>
          <w:lang w:val="pt-BR"/>
        </w:rPr>
        <w:t xml:space="preserve"> ao participar de um grupo musical, vislumbram a possibilidade de trabalharem com atividade musical remunerada, encontrando na música um trabalho satisfatório e digno.</w:t>
      </w:r>
      <w:r w:rsidR="006A26AC">
        <w:rPr>
          <w:rFonts w:ascii="Times New Roman" w:hAnsi="Times New Roman" w:cs="Times New Roman"/>
          <w:sz w:val="24"/>
          <w:szCs w:val="24"/>
          <w:lang w:val="pt-BR"/>
        </w:rPr>
        <w:t xml:space="preserve"> </w:t>
      </w:r>
      <w:r w:rsidRPr="00387388">
        <w:rPr>
          <w:rFonts w:ascii="Times New Roman" w:hAnsi="Times New Roman" w:cs="Times New Roman"/>
          <w:sz w:val="24"/>
          <w:szCs w:val="24"/>
          <w:lang w:val="pt-BR"/>
        </w:rPr>
        <w:t xml:space="preserve">Entretanto, o papel principal da banda é envolver os </w:t>
      </w:r>
      <w:r w:rsidR="006E68F8">
        <w:rPr>
          <w:rFonts w:ascii="Times New Roman" w:hAnsi="Times New Roman" w:cs="Times New Roman"/>
          <w:sz w:val="24"/>
          <w:szCs w:val="24"/>
          <w:lang w:val="pt-BR"/>
        </w:rPr>
        <w:t>alunos</w:t>
      </w:r>
      <w:r w:rsidRPr="00387388">
        <w:rPr>
          <w:rFonts w:ascii="Times New Roman" w:hAnsi="Times New Roman" w:cs="Times New Roman"/>
          <w:sz w:val="24"/>
          <w:szCs w:val="24"/>
          <w:lang w:val="pt-BR"/>
        </w:rPr>
        <w:t xml:space="preserve"> num objetivo grupal, que se torna, muitas vezes, seu objetivo interno. </w:t>
      </w:r>
    </w:p>
    <w:p w14:paraId="4C7B179F" w14:textId="77777777" w:rsidR="00703731" w:rsidRPr="00F9457A" w:rsidRDefault="00703731" w:rsidP="00387388">
      <w:pPr>
        <w:pStyle w:val="SemEspaamento"/>
        <w:ind w:firstLine="567"/>
        <w:jc w:val="both"/>
        <w:rPr>
          <w:rFonts w:ascii="Times New Roman" w:hAnsi="Times New Roman" w:cs="Times New Roman"/>
          <w:sz w:val="24"/>
          <w:szCs w:val="24"/>
          <w:lang w:val="pt-BR"/>
        </w:rPr>
      </w:pPr>
    </w:p>
    <w:p w14:paraId="29460947" w14:textId="77777777" w:rsidR="00703731" w:rsidRPr="00F9457A" w:rsidRDefault="00703731" w:rsidP="00387388">
      <w:pPr>
        <w:pStyle w:val="SemEspaamento"/>
        <w:ind w:firstLine="567"/>
        <w:jc w:val="both"/>
        <w:rPr>
          <w:rFonts w:ascii="Times New Roman" w:hAnsi="Times New Roman" w:cs="Times New Roman"/>
          <w:sz w:val="24"/>
          <w:szCs w:val="24"/>
          <w:lang w:val="pt-BR"/>
        </w:rPr>
      </w:pPr>
    </w:p>
    <w:p w14:paraId="7EDEAC73" w14:textId="77777777" w:rsidR="00703731" w:rsidRPr="00F9457A" w:rsidRDefault="00703731" w:rsidP="00387388">
      <w:pPr>
        <w:pStyle w:val="SemEspaamento"/>
        <w:ind w:firstLine="567"/>
        <w:jc w:val="both"/>
        <w:rPr>
          <w:rFonts w:ascii="Times New Roman" w:hAnsi="Times New Roman" w:cs="Times New Roman"/>
          <w:sz w:val="24"/>
          <w:szCs w:val="24"/>
          <w:lang w:val="pt-BR"/>
        </w:rPr>
      </w:pPr>
    </w:p>
    <w:p w14:paraId="3F8AB8CE" w14:textId="77777777" w:rsidR="0021567E" w:rsidRPr="00CB76BA" w:rsidRDefault="004E254B" w:rsidP="00CB76BA">
      <w:pPr>
        <w:pStyle w:val="Ttulo2"/>
        <w:numPr>
          <w:ilvl w:val="0"/>
          <w:numId w:val="44"/>
        </w:numPr>
        <w:tabs>
          <w:tab w:val="left" w:pos="324"/>
        </w:tabs>
        <w:spacing w:before="0" w:line="204" w:lineRule="exact"/>
        <w:rPr>
          <w:rFonts w:ascii="Times New Roman" w:hAnsi="Times New Roman" w:cs="Times New Roman"/>
          <w:spacing w:val="-1"/>
          <w:sz w:val="24"/>
          <w:szCs w:val="24"/>
          <w:lang w:val="pt-BR"/>
        </w:rPr>
      </w:pPr>
      <w:r>
        <w:rPr>
          <w:rFonts w:ascii="Times New Roman" w:hAnsi="Times New Roman" w:cs="Times New Roman"/>
          <w:spacing w:val="-8"/>
          <w:sz w:val="24"/>
          <w:szCs w:val="24"/>
          <w:lang w:val="pt-BR"/>
        </w:rPr>
        <w:t>–</w:t>
      </w:r>
      <w:r w:rsidR="00512804" w:rsidRPr="00CB3F89">
        <w:rPr>
          <w:rFonts w:ascii="Times New Roman" w:hAnsi="Times New Roman" w:cs="Times New Roman"/>
          <w:sz w:val="24"/>
          <w:szCs w:val="24"/>
          <w:lang w:val="pt-BR"/>
        </w:rPr>
        <w:t>CRONOGRAMA</w:t>
      </w:r>
      <w:r w:rsidR="00AE0961">
        <w:rPr>
          <w:rFonts w:ascii="Times New Roman" w:hAnsi="Times New Roman" w:cs="Times New Roman"/>
          <w:sz w:val="24"/>
          <w:szCs w:val="24"/>
          <w:lang w:val="pt-BR"/>
        </w:rPr>
        <w:t xml:space="preserve"> </w:t>
      </w:r>
      <w:r w:rsidR="00512804" w:rsidRPr="00CB3F89">
        <w:rPr>
          <w:rFonts w:ascii="Times New Roman" w:hAnsi="Times New Roman" w:cs="Times New Roman"/>
          <w:sz w:val="24"/>
          <w:szCs w:val="24"/>
          <w:lang w:val="pt-BR"/>
        </w:rPr>
        <w:t>DE</w:t>
      </w:r>
      <w:r w:rsidR="00AE0961">
        <w:rPr>
          <w:rFonts w:ascii="Times New Roman" w:hAnsi="Times New Roman" w:cs="Times New Roman"/>
          <w:sz w:val="24"/>
          <w:szCs w:val="24"/>
          <w:lang w:val="pt-BR"/>
        </w:rPr>
        <w:t xml:space="preserve"> </w:t>
      </w:r>
      <w:r w:rsidR="00512804" w:rsidRPr="00CB3F89">
        <w:rPr>
          <w:rFonts w:ascii="Times New Roman" w:hAnsi="Times New Roman" w:cs="Times New Roman"/>
          <w:sz w:val="24"/>
          <w:szCs w:val="24"/>
          <w:lang w:val="pt-BR"/>
        </w:rPr>
        <w:t>EXECUÇÃO</w:t>
      </w:r>
      <w:r w:rsidR="00AE0961">
        <w:rPr>
          <w:rFonts w:ascii="Times New Roman" w:hAnsi="Times New Roman" w:cs="Times New Roman"/>
          <w:sz w:val="24"/>
          <w:szCs w:val="24"/>
          <w:lang w:val="pt-BR"/>
        </w:rPr>
        <w:t xml:space="preserve"> </w:t>
      </w:r>
      <w:r w:rsidR="00436D4D">
        <w:rPr>
          <w:rFonts w:ascii="Times New Roman" w:hAnsi="Times New Roman" w:cs="Times New Roman"/>
          <w:spacing w:val="-7"/>
          <w:sz w:val="24"/>
          <w:szCs w:val="24"/>
          <w:lang w:val="pt-BR"/>
        </w:rPr>
        <w:t>MENSAL</w:t>
      </w:r>
    </w:p>
    <w:tbl>
      <w:tblPr>
        <w:tblpPr w:leftFromText="142" w:rightFromText="142" w:vertAnchor="text" w:horzAnchor="margin" w:tblpXSpec="center" w:tblpY="195"/>
        <w:tblOverlap w:val="never"/>
        <w:tblW w:w="4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220"/>
        <w:gridCol w:w="2318"/>
        <w:gridCol w:w="3494"/>
        <w:gridCol w:w="2707"/>
      </w:tblGrid>
      <w:tr w:rsidR="004F4FB6" w:rsidRPr="004F4FB6" w14:paraId="01252B17" w14:textId="77777777" w:rsidTr="004F4FB6">
        <w:trPr>
          <w:cantSplit/>
          <w:trHeight w:val="271"/>
        </w:trPr>
        <w:tc>
          <w:tcPr>
            <w:tcW w:w="626" w:type="pct"/>
            <w:shd w:val="clear" w:color="auto" w:fill="A6A6A6" w:themeFill="background1" w:themeFillShade="A6"/>
          </w:tcPr>
          <w:p w14:paraId="47E08895" w14:textId="77777777" w:rsidR="00673035" w:rsidRPr="004F4FB6" w:rsidRDefault="00673035" w:rsidP="00C93E7B">
            <w:pPr>
              <w:jc w:val="center"/>
              <w:rPr>
                <w:rFonts w:ascii="Times New Roman" w:hAnsi="Times New Roman" w:cs="Times New Roman"/>
                <w:b/>
                <w:snapToGrid w:val="0"/>
                <w:color w:val="000000"/>
                <w:sz w:val="16"/>
                <w:szCs w:val="16"/>
              </w:rPr>
            </w:pPr>
            <w:r w:rsidRPr="004F4FB6">
              <w:rPr>
                <w:rFonts w:ascii="Times New Roman" w:hAnsi="Times New Roman" w:cs="Times New Roman"/>
                <w:b/>
                <w:snapToGrid w:val="0"/>
                <w:color w:val="000000"/>
                <w:sz w:val="16"/>
                <w:szCs w:val="16"/>
              </w:rPr>
              <w:t>EIXOS</w:t>
            </w:r>
          </w:p>
        </w:tc>
        <w:tc>
          <w:tcPr>
            <w:tcW w:w="1190" w:type="pct"/>
            <w:shd w:val="clear" w:color="auto" w:fill="A6A6A6" w:themeFill="background1" w:themeFillShade="A6"/>
            <w:vAlign w:val="center"/>
          </w:tcPr>
          <w:p w14:paraId="0BE49C7D" w14:textId="77777777" w:rsidR="00673035" w:rsidRPr="004F4FB6" w:rsidRDefault="00673035" w:rsidP="007A5496">
            <w:pPr>
              <w:jc w:val="center"/>
              <w:rPr>
                <w:rFonts w:ascii="Times New Roman" w:hAnsi="Times New Roman" w:cs="Times New Roman"/>
                <w:b/>
                <w:snapToGrid w:val="0"/>
                <w:color w:val="000000"/>
                <w:sz w:val="16"/>
                <w:szCs w:val="16"/>
              </w:rPr>
            </w:pPr>
            <w:r w:rsidRPr="004F4FB6">
              <w:rPr>
                <w:rFonts w:ascii="Times New Roman" w:hAnsi="Times New Roman" w:cs="Times New Roman"/>
                <w:b/>
                <w:snapToGrid w:val="0"/>
                <w:color w:val="000000"/>
                <w:sz w:val="16"/>
                <w:szCs w:val="16"/>
              </w:rPr>
              <w:t>METAS</w:t>
            </w:r>
          </w:p>
        </w:tc>
        <w:tc>
          <w:tcPr>
            <w:tcW w:w="1794" w:type="pct"/>
            <w:shd w:val="clear" w:color="auto" w:fill="A6A6A6" w:themeFill="background1" w:themeFillShade="A6"/>
            <w:vAlign w:val="center"/>
          </w:tcPr>
          <w:p w14:paraId="5C543183" w14:textId="77777777" w:rsidR="00673035" w:rsidRPr="004F4FB6" w:rsidRDefault="00673035" w:rsidP="007A5496">
            <w:pPr>
              <w:jc w:val="center"/>
              <w:rPr>
                <w:rFonts w:ascii="Times New Roman" w:hAnsi="Times New Roman" w:cs="Times New Roman"/>
                <w:b/>
                <w:snapToGrid w:val="0"/>
                <w:color w:val="000000"/>
                <w:sz w:val="16"/>
                <w:szCs w:val="16"/>
              </w:rPr>
            </w:pPr>
            <w:r w:rsidRPr="004F4FB6">
              <w:rPr>
                <w:rFonts w:ascii="Times New Roman" w:hAnsi="Times New Roman" w:cs="Times New Roman"/>
                <w:b/>
                <w:snapToGrid w:val="0"/>
                <w:color w:val="000000"/>
                <w:sz w:val="16"/>
                <w:szCs w:val="16"/>
              </w:rPr>
              <w:t>ATIVIDADES</w:t>
            </w:r>
          </w:p>
        </w:tc>
        <w:tc>
          <w:tcPr>
            <w:tcW w:w="1390" w:type="pct"/>
            <w:shd w:val="clear" w:color="auto" w:fill="A6A6A6" w:themeFill="background1" w:themeFillShade="A6"/>
            <w:vAlign w:val="center"/>
          </w:tcPr>
          <w:p w14:paraId="24FC6115" w14:textId="77777777" w:rsidR="00673035" w:rsidRPr="004F4FB6" w:rsidRDefault="00673035" w:rsidP="00C93E7B">
            <w:pPr>
              <w:jc w:val="center"/>
              <w:rPr>
                <w:rFonts w:ascii="Times New Roman" w:hAnsi="Times New Roman" w:cs="Times New Roman"/>
                <w:b/>
                <w:snapToGrid w:val="0"/>
                <w:color w:val="000000"/>
                <w:sz w:val="16"/>
                <w:szCs w:val="16"/>
              </w:rPr>
            </w:pPr>
            <w:r w:rsidRPr="004F4FB6">
              <w:rPr>
                <w:rFonts w:ascii="Times New Roman" w:hAnsi="Times New Roman" w:cs="Times New Roman"/>
                <w:b/>
                <w:snapToGrid w:val="0"/>
                <w:color w:val="000000"/>
                <w:sz w:val="16"/>
                <w:szCs w:val="16"/>
              </w:rPr>
              <w:t>INDICADORES</w:t>
            </w:r>
          </w:p>
        </w:tc>
      </w:tr>
      <w:tr w:rsidR="00A93227" w:rsidRPr="00E63CE5" w14:paraId="59577C3C" w14:textId="77777777" w:rsidTr="00DC65E0">
        <w:trPr>
          <w:cantSplit/>
          <w:trHeight w:val="340"/>
        </w:trPr>
        <w:tc>
          <w:tcPr>
            <w:tcW w:w="626" w:type="pct"/>
            <w:vMerge w:val="restart"/>
            <w:vAlign w:val="center"/>
          </w:tcPr>
          <w:p w14:paraId="09F2B746" w14:textId="77777777" w:rsidR="00A93227" w:rsidRPr="004F4FB6" w:rsidRDefault="00A93227" w:rsidP="000A77FB">
            <w:pPr>
              <w:spacing w:before="40"/>
              <w:ind w:right="-30"/>
              <w:jc w:val="center"/>
              <w:rPr>
                <w:rFonts w:ascii="Times New Roman" w:hAnsi="Times New Roman" w:cs="Times New Roman"/>
                <w:b/>
                <w:snapToGrid w:val="0"/>
                <w:sz w:val="16"/>
                <w:szCs w:val="16"/>
              </w:rPr>
            </w:pPr>
            <w:r w:rsidRPr="004F4FB6">
              <w:rPr>
                <w:rFonts w:ascii="Times New Roman" w:hAnsi="Times New Roman" w:cs="Times New Roman"/>
                <w:b/>
                <w:snapToGrid w:val="0"/>
                <w:sz w:val="16"/>
                <w:szCs w:val="16"/>
              </w:rPr>
              <w:t>I – Porte e</w:t>
            </w:r>
            <w:r w:rsidRPr="002708AD">
              <w:rPr>
                <w:rFonts w:ascii="Times New Roman" w:hAnsi="Times New Roman" w:cs="Times New Roman"/>
                <w:b/>
                <w:snapToGrid w:val="0"/>
                <w:sz w:val="16"/>
                <w:szCs w:val="16"/>
                <w:lang w:val="pt-BR"/>
              </w:rPr>
              <w:t xml:space="preserve"> estrutura</w:t>
            </w:r>
          </w:p>
        </w:tc>
        <w:tc>
          <w:tcPr>
            <w:tcW w:w="1190" w:type="pct"/>
            <w:vAlign w:val="center"/>
          </w:tcPr>
          <w:p w14:paraId="3F6DA876" w14:textId="77777777" w:rsidR="00A93227" w:rsidRPr="004F4FB6" w:rsidRDefault="00A93227" w:rsidP="00462168">
            <w:pPr>
              <w:widowControl/>
              <w:autoSpaceDE w:val="0"/>
              <w:autoSpaceDN w:val="0"/>
              <w:adjustRightInd w:val="0"/>
              <w:jc w:val="center"/>
              <w:rPr>
                <w:rFonts w:ascii="Times New Roman" w:hAnsi="Times New Roman" w:cs="Times New Roman"/>
                <w:color w:val="292526"/>
                <w:sz w:val="16"/>
                <w:szCs w:val="16"/>
                <w:lang w:val="pt-BR"/>
              </w:rPr>
            </w:pPr>
            <w:r>
              <w:rPr>
                <w:rFonts w:ascii="Times New Roman" w:hAnsi="Times New Roman" w:cs="Times New Roman"/>
                <w:bCs/>
                <w:color w:val="000000"/>
                <w:sz w:val="16"/>
                <w:szCs w:val="16"/>
                <w:lang w:val="pt-BR"/>
              </w:rPr>
              <w:t>100%</w:t>
            </w:r>
          </w:p>
        </w:tc>
        <w:tc>
          <w:tcPr>
            <w:tcW w:w="1794" w:type="pct"/>
            <w:vAlign w:val="center"/>
          </w:tcPr>
          <w:p w14:paraId="6CE48667" w14:textId="77777777" w:rsidR="00A93227" w:rsidRPr="004F4FB6" w:rsidRDefault="00A93227" w:rsidP="00A35FE9">
            <w:pPr>
              <w:spacing w:before="40"/>
              <w:ind w:left="113" w:right="112" w:hanging="1"/>
              <w:jc w:val="both"/>
              <w:rPr>
                <w:rFonts w:ascii="Times New Roman" w:hAnsi="Times New Roman" w:cs="Times New Roman"/>
                <w:snapToGrid w:val="0"/>
                <w:sz w:val="16"/>
                <w:szCs w:val="16"/>
                <w:lang w:val="pt-BR"/>
              </w:rPr>
            </w:pPr>
            <w:r>
              <w:rPr>
                <w:rFonts w:ascii="Times New Roman" w:hAnsi="Times New Roman" w:cs="Times New Roman"/>
                <w:snapToGrid w:val="0"/>
                <w:sz w:val="16"/>
                <w:szCs w:val="16"/>
                <w:lang w:val="pt-BR"/>
              </w:rPr>
              <w:t>Ensino Musical às crianças, adolescentes, jovens e adultos residentes no município.</w:t>
            </w:r>
          </w:p>
        </w:tc>
        <w:tc>
          <w:tcPr>
            <w:tcW w:w="1390" w:type="pct"/>
            <w:vAlign w:val="center"/>
          </w:tcPr>
          <w:p w14:paraId="1605032C" w14:textId="77777777" w:rsidR="00A93227" w:rsidRPr="004F4FB6" w:rsidRDefault="00A93227" w:rsidP="00330E61">
            <w:pPr>
              <w:spacing w:before="40"/>
              <w:ind w:left="80" w:right="112" w:hanging="1"/>
              <w:jc w:val="center"/>
              <w:rPr>
                <w:rFonts w:ascii="Times New Roman" w:hAnsi="Times New Roman" w:cs="Times New Roman"/>
                <w:sz w:val="16"/>
                <w:szCs w:val="16"/>
                <w:lang w:val="pt-BR"/>
              </w:rPr>
            </w:pPr>
            <w:r>
              <w:rPr>
                <w:rFonts w:ascii="Times New Roman" w:hAnsi="Times New Roman" w:cs="Times New Roman"/>
                <w:sz w:val="16"/>
                <w:szCs w:val="16"/>
                <w:lang w:val="pt-BR"/>
              </w:rPr>
              <w:t>Relação de Atendidos</w:t>
            </w:r>
          </w:p>
        </w:tc>
      </w:tr>
      <w:tr w:rsidR="00A93227" w:rsidRPr="00E63CE5" w14:paraId="6B2EAC23" w14:textId="77777777" w:rsidTr="00DC65E0">
        <w:trPr>
          <w:cantSplit/>
          <w:trHeight w:val="340"/>
        </w:trPr>
        <w:tc>
          <w:tcPr>
            <w:tcW w:w="626" w:type="pct"/>
            <w:vMerge/>
            <w:vAlign w:val="center"/>
          </w:tcPr>
          <w:p w14:paraId="0C45EE0E" w14:textId="77777777" w:rsidR="00A93227" w:rsidRPr="004F4FB6" w:rsidRDefault="00A93227" w:rsidP="000A77FB">
            <w:pPr>
              <w:spacing w:before="40"/>
              <w:ind w:right="-30"/>
              <w:jc w:val="center"/>
              <w:rPr>
                <w:rFonts w:ascii="Times New Roman" w:hAnsi="Times New Roman" w:cs="Times New Roman"/>
                <w:b/>
                <w:snapToGrid w:val="0"/>
                <w:sz w:val="16"/>
                <w:szCs w:val="16"/>
                <w:lang w:val="pt-BR"/>
              </w:rPr>
            </w:pPr>
          </w:p>
        </w:tc>
        <w:tc>
          <w:tcPr>
            <w:tcW w:w="1190" w:type="pct"/>
            <w:vAlign w:val="center"/>
          </w:tcPr>
          <w:p w14:paraId="71CA43E8" w14:textId="77777777" w:rsidR="00A93227" w:rsidRPr="004F4FB6" w:rsidRDefault="00A93227" w:rsidP="00462168">
            <w:pPr>
              <w:spacing w:before="40"/>
              <w:ind w:left="113" w:right="112" w:hanging="1"/>
              <w:jc w:val="center"/>
              <w:rPr>
                <w:rFonts w:ascii="Times New Roman" w:hAnsi="Times New Roman" w:cs="Times New Roman"/>
                <w:sz w:val="16"/>
                <w:szCs w:val="16"/>
                <w:lang w:val="pt-BR"/>
              </w:rPr>
            </w:pPr>
            <w:r>
              <w:rPr>
                <w:rFonts w:ascii="Times New Roman" w:hAnsi="Times New Roman" w:cs="Times New Roman"/>
                <w:sz w:val="16"/>
                <w:szCs w:val="16"/>
                <w:lang w:val="pt-BR"/>
              </w:rPr>
              <w:t>100%</w:t>
            </w:r>
          </w:p>
        </w:tc>
        <w:tc>
          <w:tcPr>
            <w:tcW w:w="1794" w:type="pct"/>
            <w:vAlign w:val="center"/>
          </w:tcPr>
          <w:p w14:paraId="779C1DA7" w14:textId="77777777" w:rsidR="00A93227" w:rsidRPr="004F4FB6" w:rsidRDefault="00A93227" w:rsidP="00A93227">
            <w:pPr>
              <w:spacing w:before="40"/>
              <w:ind w:left="113" w:right="112" w:hanging="1"/>
              <w:jc w:val="both"/>
              <w:rPr>
                <w:rFonts w:ascii="Times New Roman" w:hAnsi="Times New Roman" w:cs="Times New Roman"/>
                <w:sz w:val="16"/>
                <w:szCs w:val="16"/>
                <w:lang w:val="pt-BR"/>
              </w:rPr>
            </w:pPr>
            <w:r w:rsidRPr="004F4FB6">
              <w:rPr>
                <w:rFonts w:ascii="Times New Roman" w:hAnsi="Times New Roman" w:cs="Times New Roman"/>
                <w:sz w:val="16"/>
                <w:szCs w:val="16"/>
                <w:lang w:val="pt-BR"/>
              </w:rPr>
              <w:t xml:space="preserve">Oferecer </w:t>
            </w:r>
            <w:r>
              <w:rPr>
                <w:rFonts w:ascii="Times New Roman" w:hAnsi="Times New Roman" w:cs="Times New Roman"/>
                <w:sz w:val="16"/>
                <w:szCs w:val="16"/>
                <w:lang w:val="pt-BR"/>
              </w:rPr>
              <w:t>instrumentos musicais em condições adequadas.</w:t>
            </w:r>
          </w:p>
        </w:tc>
        <w:tc>
          <w:tcPr>
            <w:tcW w:w="1390" w:type="pct"/>
            <w:vAlign w:val="center"/>
          </w:tcPr>
          <w:p w14:paraId="3B2A91F8" w14:textId="77777777" w:rsidR="00A93227" w:rsidRPr="004F4FB6" w:rsidRDefault="00C90E10" w:rsidP="00330E61">
            <w:pPr>
              <w:spacing w:before="40"/>
              <w:ind w:left="80" w:right="112" w:hanging="1"/>
              <w:jc w:val="center"/>
              <w:rPr>
                <w:rFonts w:ascii="Times New Roman" w:hAnsi="Times New Roman" w:cs="Times New Roman"/>
                <w:sz w:val="16"/>
                <w:szCs w:val="16"/>
                <w:lang w:val="pt-BR"/>
              </w:rPr>
            </w:pPr>
            <w:r>
              <w:rPr>
                <w:rFonts w:ascii="Times New Roman" w:hAnsi="Times New Roman" w:cs="Times New Roman"/>
                <w:sz w:val="16"/>
                <w:szCs w:val="16"/>
                <w:lang w:val="pt-BR"/>
              </w:rPr>
              <w:t>Relação de Instrumentos fornecidos.</w:t>
            </w:r>
          </w:p>
        </w:tc>
      </w:tr>
      <w:tr w:rsidR="004F4FB6" w:rsidRPr="004F4FB6" w14:paraId="2E45968D" w14:textId="77777777" w:rsidTr="00DC65E0">
        <w:trPr>
          <w:cantSplit/>
          <w:trHeight w:val="340"/>
        </w:trPr>
        <w:tc>
          <w:tcPr>
            <w:tcW w:w="626" w:type="pct"/>
            <w:vAlign w:val="center"/>
          </w:tcPr>
          <w:p w14:paraId="788E9AC5" w14:textId="77777777" w:rsidR="00673035" w:rsidRPr="004F4FB6" w:rsidRDefault="00673035" w:rsidP="000A77FB">
            <w:pPr>
              <w:spacing w:before="40"/>
              <w:ind w:right="-30"/>
              <w:jc w:val="center"/>
              <w:rPr>
                <w:rFonts w:ascii="Times New Roman" w:hAnsi="Times New Roman" w:cs="Times New Roman"/>
                <w:b/>
                <w:snapToGrid w:val="0"/>
                <w:sz w:val="16"/>
                <w:szCs w:val="16"/>
                <w:lang w:val="pt-BR"/>
              </w:rPr>
            </w:pPr>
            <w:r w:rsidRPr="004F4FB6">
              <w:rPr>
                <w:rFonts w:ascii="Times New Roman" w:hAnsi="Times New Roman" w:cs="Times New Roman"/>
                <w:b/>
                <w:snapToGrid w:val="0"/>
                <w:sz w:val="16"/>
                <w:szCs w:val="16"/>
                <w:lang w:val="pt-BR"/>
              </w:rPr>
              <w:t>II – Recursos Humanos</w:t>
            </w:r>
          </w:p>
        </w:tc>
        <w:tc>
          <w:tcPr>
            <w:tcW w:w="1190" w:type="pct"/>
            <w:vAlign w:val="center"/>
          </w:tcPr>
          <w:p w14:paraId="11D472AD" w14:textId="77777777" w:rsidR="00673035" w:rsidRPr="004F4FB6" w:rsidRDefault="00673035" w:rsidP="00462168">
            <w:pPr>
              <w:spacing w:before="40"/>
              <w:ind w:left="113" w:right="112" w:hanging="1"/>
              <w:jc w:val="center"/>
              <w:rPr>
                <w:rFonts w:ascii="Times New Roman" w:hAnsi="Times New Roman" w:cs="Times New Roman"/>
                <w:snapToGrid w:val="0"/>
                <w:sz w:val="16"/>
                <w:szCs w:val="16"/>
                <w:lang w:val="pt-BR"/>
              </w:rPr>
            </w:pPr>
            <w:r w:rsidRPr="004F4FB6">
              <w:rPr>
                <w:rFonts w:ascii="Times New Roman" w:hAnsi="Times New Roman" w:cs="Times New Roman"/>
                <w:snapToGrid w:val="0"/>
                <w:sz w:val="16"/>
                <w:szCs w:val="16"/>
                <w:lang w:val="pt-BR"/>
              </w:rPr>
              <w:t>100%</w:t>
            </w:r>
          </w:p>
        </w:tc>
        <w:tc>
          <w:tcPr>
            <w:tcW w:w="1794" w:type="pct"/>
            <w:vAlign w:val="center"/>
          </w:tcPr>
          <w:p w14:paraId="1E401B1C" w14:textId="77777777" w:rsidR="00673035" w:rsidRPr="004F4FB6" w:rsidRDefault="00673035" w:rsidP="003B643D">
            <w:pPr>
              <w:spacing w:before="40"/>
              <w:ind w:left="113" w:right="112" w:hanging="1"/>
              <w:jc w:val="both"/>
              <w:rPr>
                <w:rFonts w:ascii="Times New Roman" w:hAnsi="Times New Roman" w:cs="Times New Roman"/>
                <w:snapToGrid w:val="0"/>
                <w:sz w:val="16"/>
                <w:szCs w:val="16"/>
                <w:lang w:val="pt-BR"/>
              </w:rPr>
            </w:pPr>
            <w:r w:rsidRPr="004F4FB6">
              <w:rPr>
                <w:rFonts w:ascii="Times New Roman" w:hAnsi="Times New Roman" w:cs="Times New Roman"/>
                <w:snapToGrid w:val="0"/>
                <w:sz w:val="16"/>
                <w:szCs w:val="16"/>
                <w:lang w:val="pt-BR"/>
              </w:rPr>
              <w:t>Composição adequada d</w:t>
            </w:r>
            <w:r w:rsidR="003B643D">
              <w:rPr>
                <w:rFonts w:ascii="Times New Roman" w:hAnsi="Times New Roman" w:cs="Times New Roman"/>
                <w:snapToGrid w:val="0"/>
                <w:sz w:val="16"/>
                <w:szCs w:val="16"/>
                <w:lang w:val="pt-BR"/>
              </w:rPr>
              <w:t>e recursos humanos.</w:t>
            </w:r>
          </w:p>
        </w:tc>
        <w:tc>
          <w:tcPr>
            <w:tcW w:w="1390" w:type="pct"/>
            <w:vAlign w:val="center"/>
          </w:tcPr>
          <w:p w14:paraId="1C5CC6DC" w14:textId="77777777" w:rsidR="00673035" w:rsidRPr="004F4FB6" w:rsidRDefault="0079584F" w:rsidP="00330E61">
            <w:pPr>
              <w:spacing w:before="40"/>
              <w:ind w:left="80" w:right="112" w:hanging="1"/>
              <w:jc w:val="center"/>
              <w:rPr>
                <w:rFonts w:ascii="Times New Roman" w:hAnsi="Times New Roman" w:cs="Times New Roman"/>
                <w:sz w:val="16"/>
                <w:szCs w:val="16"/>
                <w:lang w:val="pt-BR"/>
              </w:rPr>
            </w:pPr>
            <w:r>
              <w:rPr>
                <w:rFonts w:ascii="Times New Roman" w:hAnsi="Times New Roman" w:cs="Times New Roman"/>
                <w:sz w:val="16"/>
                <w:szCs w:val="16"/>
                <w:lang w:val="pt-BR"/>
              </w:rPr>
              <w:t>Relação de Recursos Humanos</w:t>
            </w:r>
          </w:p>
        </w:tc>
      </w:tr>
      <w:tr w:rsidR="004F4FB6" w:rsidRPr="00A35FE9" w14:paraId="3A97F1FD" w14:textId="77777777" w:rsidTr="00DC65E0">
        <w:trPr>
          <w:cantSplit/>
          <w:trHeight w:val="340"/>
        </w:trPr>
        <w:tc>
          <w:tcPr>
            <w:tcW w:w="626" w:type="pct"/>
            <w:vAlign w:val="center"/>
          </w:tcPr>
          <w:p w14:paraId="3EAD74A4" w14:textId="77777777" w:rsidR="00673035" w:rsidRPr="004F4FB6" w:rsidRDefault="0079584F" w:rsidP="000A77FB">
            <w:pPr>
              <w:spacing w:before="40"/>
              <w:ind w:right="-30"/>
              <w:jc w:val="center"/>
              <w:rPr>
                <w:rFonts w:ascii="Times New Roman" w:hAnsi="Times New Roman" w:cs="Times New Roman"/>
                <w:b/>
                <w:snapToGrid w:val="0"/>
                <w:sz w:val="16"/>
                <w:szCs w:val="16"/>
                <w:lang w:val="pt-BR"/>
              </w:rPr>
            </w:pPr>
            <w:r w:rsidRPr="004F4FB6">
              <w:rPr>
                <w:rFonts w:ascii="Times New Roman" w:hAnsi="Times New Roman" w:cs="Times New Roman"/>
                <w:b/>
                <w:snapToGrid w:val="0"/>
                <w:sz w:val="16"/>
                <w:szCs w:val="16"/>
                <w:lang w:val="pt-BR"/>
              </w:rPr>
              <w:t>III – Gestão do Serviço</w:t>
            </w:r>
          </w:p>
        </w:tc>
        <w:tc>
          <w:tcPr>
            <w:tcW w:w="1190" w:type="pct"/>
            <w:vAlign w:val="center"/>
          </w:tcPr>
          <w:p w14:paraId="1F60941E" w14:textId="77777777" w:rsidR="00673035" w:rsidRPr="004F4FB6" w:rsidRDefault="00A35FE9" w:rsidP="00462168">
            <w:pPr>
              <w:spacing w:before="40"/>
              <w:ind w:left="101" w:right="112"/>
              <w:jc w:val="center"/>
              <w:rPr>
                <w:rFonts w:ascii="Times New Roman" w:hAnsi="Times New Roman" w:cs="Times New Roman"/>
                <w:snapToGrid w:val="0"/>
                <w:sz w:val="16"/>
                <w:szCs w:val="16"/>
                <w:lang w:val="pt-BR"/>
              </w:rPr>
            </w:pPr>
            <w:r>
              <w:rPr>
                <w:rFonts w:ascii="Times New Roman" w:hAnsi="Times New Roman" w:cs="Times New Roman"/>
                <w:snapToGrid w:val="0"/>
                <w:sz w:val="16"/>
                <w:szCs w:val="16"/>
                <w:lang w:val="pt-BR"/>
              </w:rPr>
              <w:t>01</w:t>
            </w:r>
          </w:p>
        </w:tc>
        <w:tc>
          <w:tcPr>
            <w:tcW w:w="1794" w:type="pct"/>
            <w:vAlign w:val="center"/>
          </w:tcPr>
          <w:p w14:paraId="571F02E3" w14:textId="77777777" w:rsidR="00673035" w:rsidRPr="004F4FB6" w:rsidRDefault="00A35FE9" w:rsidP="00C93E7B">
            <w:pPr>
              <w:spacing w:before="40"/>
              <w:ind w:left="101" w:right="112"/>
              <w:jc w:val="both"/>
              <w:rPr>
                <w:rFonts w:ascii="Times New Roman" w:hAnsi="Times New Roman" w:cs="Times New Roman"/>
                <w:snapToGrid w:val="0"/>
                <w:sz w:val="16"/>
                <w:szCs w:val="16"/>
                <w:lang w:val="pt-BR"/>
              </w:rPr>
            </w:pPr>
            <w:r>
              <w:rPr>
                <w:rFonts w:ascii="Times New Roman" w:hAnsi="Times New Roman" w:cs="Times New Roman"/>
                <w:snapToGrid w:val="0"/>
                <w:sz w:val="16"/>
                <w:szCs w:val="16"/>
                <w:lang w:val="pt-BR"/>
              </w:rPr>
              <w:t>Cronograma de aulas e atividades</w:t>
            </w:r>
          </w:p>
        </w:tc>
        <w:tc>
          <w:tcPr>
            <w:tcW w:w="1390" w:type="pct"/>
            <w:vAlign w:val="center"/>
          </w:tcPr>
          <w:p w14:paraId="5BBE9CF3" w14:textId="77777777" w:rsidR="00673035" w:rsidRPr="004F4FB6" w:rsidRDefault="00A35FE9" w:rsidP="00A35FE9">
            <w:pPr>
              <w:spacing w:before="40"/>
              <w:ind w:left="74" w:right="112"/>
              <w:jc w:val="center"/>
              <w:rPr>
                <w:rFonts w:ascii="Times New Roman" w:hAnsi="Times New Roman" w:cs="Times New Roman"/>
                <w:sz w:val="16"/>
                <w:szCs w:val="16"/>
                <w:lang w:val="pt-BR"/>
              </w:rPr>
            </w:pPr>
            <w:r>
              <w:rPr>
                <w:rFonts w:ascii="Times New Roman" w:hAnsi="Times New Roman" w:cs="Times New Roman"/>
                <w:sz w:val="16"/>
                <w:szCs w:val="16"/>
                <w:lang w:val="pt-BR"/>
              </w:rPr>
              <w:t>Relatório de Atividades</w:t>
            </w:r>
          </w:p>
        </w:tc>
      </w:tr>
      <w:tr w:rsidR="00387073" w:rsidRPr="00E63CE5" w14:paraId="7148A538" w14:textId="77777777" w:rsidTr="00DC65E0">
        <w:trPr>
          <w:cantSplit/>
          <w:trHeight w:val="340"/>
        </w:trPr>
        <w:tc>
          <w:tcPr>
            <w:tcW w:w="626" w:type="pct"/>
            <w:vMerge w:val="restart"/>
            <w:vAlign w:val="center"/>
          </w:tcPr>
          <w:p w14:paraId="722B5D56" w14:textId="77777777" w:rsidR="00387073" w:rsidRPr="004F4FB6" w:rsidRDefault="00387073" w:rsidP="00387073">
            <w:pPr>
              <w:spacing w:before="40"/>
              <w:ind w:right="-30"/>
              <w:jc w:val="center"/>
              <w:rPr>
                <w:rFonts w:ascii="Times New Roman" w:hAnsi="Times New Roman" w:cs="Times New Roman"/>
                <w:b/>
                <w:snapToGrid w:val="0"/>
                <w:sz w:val="16"/>
                <w:szCs w:val="16"/>
                <w:lang w:val="pt-BR"/>
              </w:rPr>
            </w:pPr>
            <w:r w:rsidRPr="004F4FB6">
              <w:rPr>
                <w:rFonts w:ascii="Times New Roman" w:hAnsi="Times New Roman" w:cs="Times New Roman"/>
                <w:b/>
                <w:snapToGrid w:val="0"/>
                <w:sz w:val="16"/>
                <w:szCs w:val="16"/>
                <w:lang w:val="pt-BR"/>
              </w:rPr>
              <w:t>IV – Metodologias de Atendimento</w:t>
            </w:r>
          </w:p>
        </w:tc>
        <w:tc>
          <w:tcPr>
            <w:tcW w:w="1190" w:type="pct"/>
            <w:vAlign w:val="center"/>
          </w:tcPr>
          <w:p w14:paraId="04A891B3" w14:textId="77777777" w:rsidR="00387073" w:rsidRPr="004F4FB6" w:rsidRDefault="00387073" w:rsidP="00387073">
            <w:pPr>
              <w:spacing w:before="40"/>
              <w:ind w:left="101" w:right="112"/>
              <w:jc w:val="center"/>
              <w:rPr>
                <w:rFonts w:ascii="Times New Roman" w:hAnsi="Times New Roman" w:cs="Times New Roman"/>
                <w:color w:val="292526"/>
                <w:sz w:val="16"/>
                <w:szCs w:val="16"/>
                <w:lang w:val="pt-BR"/>
              </w:rPr>
            </w:pPr>
            <w:r>
              <w:rPr>
                <w:rFonts w:ascii="Times New Roman" w:hAnsi="Times New Roman" w:cs="Times New Roman"/>
                <w:color w:val="292526"/>
                <w:sz w:val="16"/>
                <w:szCs w:val="16"/>
                <w:lang w:val="pt-BR"/>
              </w:rPr>
              <w:t>01</w:t>
            </w:r>
          </w:p>
        </w:tc>
        <w:tc>
          <w:tcPr>
            <w:tcW w:w="1794" w:type="pct"/>
            <w:vAlign w:val="center"/>
          </w:tcPr>
          <w:p w14:paraId="51EA3168" w14:textId="77777777" w:rsidR="00387073" w:rsidRPr="004F4FB6" w:rsidRDefault="00387073" w:rsidP="00387073">
            <w:pPr>
              <w:spacing w:before="40"/>
              <w:ind w:left="101" w:right="112"/>
              <w:jc w:val="both"/>
              <w:rPr>
                <w:rFonts w:ascii="Times New Roman" w:hAnsi="Times New Roman" w:cs="Times New Roman"/>
                <w:color w:val="292526"/>
                <w:sz w:val="16"/>
                <w:szCs w:val="16"/>
                <w:lang w:val="pt-BR"/>
              </w:rPr>
            </w:pPr>
            <w:r>
              <w:rPr>
                <w:rFonts w:ascii="Times New Roman" w:hAnsi="Times New Roman" w:cs="Times New Roman"/>
                <w:color w:val="292526"/>
                <w:sz w:val="16"/>
                <w:szCs w:val="16"/>
                <w:lang w:val="pt-BR"/>
              </w:rPr>
              <w:t>Formação de turmas para Banda de Iniciantes</w:t>
            </w:r>
          </w:p>
        </w:tc>
        <w:tc>
          <w:tcPr>
            <w:tcW w:w="1390" w:type="pct"/>
            <w:vMerge w:val="restart"/>
            <w:vAlign w:val="center"/>
          </w:tcPr>
          <w:p w14:paraId="20763129" w14:textId="77777777" w:rsidR="00387073" w:rsidRPr="004F4FB6" w:rsidRDefault="00387073" w:rsidP="00387073">
            <w:pPr>
              <w:widowControl/>
              <w:autoSpaceDE w:val="0"/>
              <w:autoSpaceDN w:val="0"/>
              <w:adjustRightInd w:val="0"/>
              <w:ind w:left="74" w:right="112"/>
              <w:jc w:val="center"/>
              <w:rPr>
                <w:rFonts w:ascii="Times New Roman" w:hAnsi="Times New Roman" w:cs="Times New Roman"/>
                <w:snapToGrid w:val="0"/>
                <w:sz w:val="16"/>
                <w:szCs w:val="16"/>
                <w:lang w:val="pt-BR"/>
              </w:rPr>
            </w:pPr>
            <w:r>
              <w:rPr>
                <w:rFonts w:ascii="Times New Roman" w:hAnsi="Times New Roman" w:cs="Times New Roman"/>
                <w:snapToGrid w:val="0"/>
                <w:sz w:val="16"/>
                <w:szCs w:val="16"/>
                <w:lang w:val="pt-BR"/>
              </w:rPr>
              <w:t>Relatório de Atividades</w:t>
            </w:r>
          </w:p>
        </w:tc>
      </w:tr>
      <w:tr w:rsidR="00387073" w:rsidRPr="009C1185" w14:paraId="0BD44C25" w14:textId="77777777" w:rsidTr="00DC65E0">
        <w:trPr>
          <w:cantSplit/>
          <w:trHeight w:val="340"/>
        </w:trPr>
        <w:tc>
          <w:tcPr>
            <w:tcW w:w="626" w:type="pct"/>
            <w:vMerge/>
            <w:vAlign w:val="center"/>
          </w:tcPr>
          <w:p w14:paraId="0AF73F72" w14:textId="77777777" w:rsidR="00387073" w:rsidRPr="004F4FB6" w:rsidRDefault="00387073" w:rsidP="00387073">
            <w:pPr>
              <w:spacing w:before="40"/>
              <w:ind w:right="-30"/>
              <w:jc w:val="center"/>
              <w:rPr>
                <w:rFonts w:ascii="Times New Roman" w:hAnsi="Times New Roman" w:cs="Times New Roman"/>
                <w:snapToGrid w:val="0"/>
                <w:sz w:val="16"/>
                <w:szCs w:val="16"/>
                <w:lang w:val="pt-BR"/>
              </w:rPr>
            </w:pPr>
          </w:p>
        </w:tc>
        <w:tc>
          <w:tcPr>
            <w:tcW w:w="1190" w:type="pct"/>
            <w:vAlign w:val="center"/>
          </w:tcPr>
          <w:p w14:paraId="4A49B3AF" w14:textId="77777777" w:rsidR="00387073" w:rsidRPr="004F4FB6" w:rsidRDefault="00387073" w:rsidP="00387073">
            <w:pPr>
              <w:spacing w:before="40"/>
              <w:ind w:left="101" w:right="112"/>
              <w:jc w:val="center"/>
              <w:rPr>
                <w:rFonts w:ascii="Times New Roman" w:hAnsi="Times New Roman" w:cs="Times New Roman"/>
                <w:color w:val="292526"/>
                <w:sz w:val="16"/>
                <w:szCs w:val="16"/>
                <w:lang w:val="pt-BR"/>
              </w:rPr>
            </w:pPr>
            <w:r>
              <w:rPr>
                <w:rFonts w:ascii="Times New Roman" w:hAnsi="Times New Roman" w:cs="Times New Roman"/>
                <w:color w:val="292526"/>
                <w:sz w:val="16"/>
                <w:szCs w:val="16"/>
                <w:lang w:val="pt-BR"/>
              </w:rPr>
              <w:t>01</w:t>
            </w:r>
          </w:p>
        </w:tc>
        <w:tc>
          <w:tcPr>
            <w:tcW w:w="1794" w:type="pct"/>
            <w:vAlign w:val="center"/>
          </w:tcPr>
          <w:p w14:paraId="087F0E0E" w14:textId="77777777" w:rsidR="00387073" w:rsidRPr="004F4FB6" w:rsidRDefault="00387073" w:rsidP="00387073">
            <w:pPr>
              <w:spacing w:before="40"/>
              <w:ind w:left="101" w:right="112"/>
              <w:jc w:val="both"/>
              <w:rPr>
                <w:rFonts w:ascii="Times New Roman" w:hAnsi="Times New Roman" w:cs="Times New Roman"/>
                <w:color w:val="292526"/>
                <w:sz w:val="16"/>
                <w:szCs w:val="16"/>
                <w:lang w:val="pt-BR"/>
              </w:rPr>
            </w:pPr>
            <w:r>
              <w:rPr>
                <w:rFonts w:ascii="Times New Roman" w:hAnsi="Times New Roman" w:cs="Times New Roman"/>
                <w:color w:val="292526"/>
                <w:sz w:val="16"/>
                <w:szCs w:val="16"/>
                <w:lang w:val="pt-BR"/>
              </w:rPr>
              <w:t>Formação de turmas para Banda Mirim</w:t>
            </w:r>
          </w:p>
        </w:tc>
        <w:tc>
          <w:tcPr>
            <w:tcW w:w="1390" w:type="pct"/>
            <w:vMerge/>
            <w:vAlign w:val="center"/>
          </w:tcPr>
          <w:p w14:paraId="0D4ADB86" w14:textId="77777777" w:rsidR="00387073" w:rsidRPr="004F4FB6" w:rsidRDefault="00387073" w:rsidP="00387073">
            <w:pPr>
              <w:widowControl/>
              <w:autoSpaceDE w:val="0"/>
              <w:autoSpaceDN w:val="0"/>
              <w:adjustRightInd w:val="0"/>
              <w:ind w:left="74" w:right="112"/>
              <w:jc w:val="center"/>
              <w:rPr>
                <w:rFonts w:ascii="Times New Roman" w:hAnsi="Times New Roman" w:cs="Times New Roman"/>
                <w:snapToGrid w:val="0"/>
                <w:sz w:val="16"/>
                <w:szCs w:val="16"/>
                <w:lang w:val="pt-BR"/>
              </w:rPr>
            </w:pPr>
          </w:p>
        </w:tc>
      </w:tr>
      <w:tr w:rsidR="00387073" w:rsidRPr="009C1185" w14:paraId="136999CB" w14:textId="77777777" w:rsidTr="00DC65E0">
        <w:trPr>
          <w:cantSplit/>
          <w:trHeight w:val="340"/>
        </w:trPr>
        <w:tc>
          <w:tcPr>
            <w:tcW w:w="626" w:type="pct"/>
            <w:vMerge/>
            <w:vAlign w:val="center"/>
          </w:tcPr>
          <w:p w14:paraId="6A79DE36" w14:textId="77777777" w:rsidR="00387073" w:rsidRPr="004F4FB6" w:rsidRDefault="00387073" w:rsidP="00387073">
            <w:pPr>
              <w:spacing w:before="40"/>
              <w:ind w:right="-30"/>
              <w:jc w:val="center"/>
              <w:rPr>
                <w:rFonts w:ascii="Times New Roman" w:hAnsi="Times New Roman" w:cs="Times New Roman"/>
                <w:snapToGrid w:val="0"/>
                <w:sz w:val="16"/>
                <w:szCs w:val="16"/>
                <w:lang w:val="pt-BR"/>
              </w:rPr>
            </w:pPr>
          </w:p>
        </w:tc>
        <w:tc>
          <w:tcPr>
            <w:tcW w:w="1190" w:type="pct"/>
            <w:vAlign w:val="center"/>
          </w:tcPr>
          <w:p w14:paraId="604EB55A" w14:textId="77777777" w:rsidR="00387073" w:rsidRPr="004F4FB6" w:rsidRDefault="00387073" w:rsidP="00387073">
            <w:pPr>
              <w:widowControl/>
              <w:autoSpaceDE w:val="0"/>
              <w:autoSpaceDN w:val="0"/>
              <w:adjustRightInd w:val="0"/>
              <w:ind w:left="101" w:right="149"/>
              <w:jc w:val="center"/>
              <w:rPr>
                <w:rFonts w:ascii="Times New Roman" w:hAnsi="Times New Roman" w:cs="Times New Roman"/>
                <w:sz w:val="16"/>
                <w:szCs w:val="16"/>
                <w:lang w:val="pt-BR"/>
              </w:rPr>
            </w:pPr>
            <w:r>
              <w:rPr>
                <w:rFonts w:ascii="Times New Roman" w:hAnsi="Times New Roman" w:cs="Times New Roman"/>
                <w:sz w:val="16"/>
                <w:szCs w:val="16"/>
                <w:lang w:val="pt-BR"/>
              </w:rPr>
              <w:t>01</w:t>
            </w:r>
          </w:p>
        </w:tc>
        <w:tc>
          <w:tcPr>
            <w:tcW w:w="1794" w:type="pct"/>
            <w:vAlign w:val="center"/>
          </w:tcPr>
          <w:p w14:paraId="46902193" w14:textId="77777777" w:rsidR="00387073" w:rsidRPr="004F4FB6" w:rsidRDefault="00387073" w:rsidP="00387073">
            <w:pPr>
              <w:widowControl/>
              <w:autoSpaceDE w:val="0"/>
              <w:autoSpaceDN w:val="0"/>
              <w:adjustRightInd w:val="0"/>
              <w:ind w:left="101" w:right="149"/>
              <w:jc w:val="both"/>
              <w:rPr>
                <w:rFonts w:ascii="Times New Roman" w:hAnsi="Times New Roman" w:cs="Times New Roman"/>
                <w:sz w:val="16"/>
                <w:szCs w:val="16"/>
                <w:lang w:val="pt-BR"/>
              </w:rPr>
            </w:pPr>
            <w:r>
              <w:rPr>
                <w:rFonts w:ascii="Times New Roman" w:hAnsi="Times New Roman" w:cs="Times New Roman"/>
                <w:color w:val="292526"/>
                <w:sz w:val="16"/>
                <w:szCs w:val="16"/>
                <w:lang w:val="pt-BR"/>
              </w:rPr>
              <w:t xml:space="preserve">Formação de turmas para </w:t>
            </w:r>
            <w:r>
              <w:rPr>
                <w:rFonts w:ascii="Times New Roman" w:hAnsi="Times New Roman" w:cs="Times New Roman"/>
                <w:sz w:val="16"/>
                <w:szCs w:val="16"/>
                <w:lang w:val="pt-BR"/>
              </w:rPr>
              <w:t xml:space="preserve">Banda Sênior </w:t>
            </w:r>
          </w:p>
        </w:tc>
        <w:tc>
          <w:tcPr>
            <w:tcW w:w="1390" w:type="pct"/>
            <w:vMerge/>
            <w:vAlign w:val="center"/>
          </w:tcPr>
          <w:p w14:paraId="2264E31D" w14:textId="77777777" w:rsidR="00387073" w:rsidRPr="004F4FB6" w:rsidRDefault="00387073" w:rsidP="00387073">
            <w:pPr>
              <w:widowControl/>
              <w:autoSpaceDE w:val="0"/>
              <w:autoSpaceDN w:val="0"/>
              <w:adjustRightInd w:val="0"/>
              <w:ind w:left="74" w:right="112"/>
              <w:jc w:val="center"/>
              <w:rPr>
                <w:rFonts w:ascii="Times New Roman" w:hAnsi="Times New Roman" w:cs="Times New Roman"/>
                <w:snapToGrid w:val="0"/>
                <w:sz w:val="16"/>
                <w:szCs w:val="16"/>
                <w:lang w:val="pt-BR"/>
              </w:rPr>
            </w:pPr>
          </w:p>
        </w:tc>
      </w:tr>
      <w:tr w:rsidR="00387073" w:rsidRPr="009C1185" w14:paraId="1AB9E658" w14:textId="77777777" w:rsidTr="00DC65E0">
        <w:trPr>
          <w:cantSplit/>
          <w:trHeight w:val="340"/>
        </w:trPr>
        <w:tc>
          <w:tcPr>
            <w:tcW w:w="626" w:type="pct"/>
            <w:vMerge/>
            <w:vAlign w:val="center"/>
          </w:tcPr>
          <w:p w14:paraId="553DB472" w14:textId="77777777" w:rsidR="00387073" w:rsidRPr="004F4FB6" w:rsidRDefault="00387073" w:rsidP="00387073">
            <w:pPr>
              <w:spacing w:before="40"/>
              <w:ind w:right="-30"/>
              <w:jc w:val="center"/>
              <w:rPr>
                <w:rFonts w:ascii="Times New Roman" w:hAnsi="Times New Roman" w:cs="Times New Roman"/>
                <w:snapToGrid w:val="0"/>
                <w:sz w:val="16"/>
                <w:szCs w:val="16"/>
                <w:lang w:val="pt-BR"/>
              </w:rPr>
            </w:pPr>
          </w:p>
        </w:tc>
        <w:tc>
          <w:tcPr>
            <w:tcW w:w="1190" w:type="pct"/>
            <w:vAlign w:val="center"/>
          </w:tcPr>
          <w:p w14:paraId="3B405FFE" w14:textId="77777777" w:rsidR="00387073" w:rsidRPr="004F4FB6" w:rsidRDefault="00387073" w:rsidP="00387073">
            <w:pPr>
              <w:widowControl/>
              <w:autoSpaceDE w:val="0"/>
              <w:autoSpaceDN w:val="0"/>
              <w:adjustRightInd w:val="0"/>
              <w:ind w:right="149"/>
              <w:rPr>
                <w:rFonts w:ascii="Times New Roman" w:hAnsi="Times New Roman" w:cs="Times New Roman"/>
                <w:sz w:val="16"/>
                <w:szCs w:val="16"/>
                <w:lang w:val="pt-BR"/>
              </w:rPr>
            </w:pPr>
          </w:p>
        </w:tc>
        <w:tc>
          <w:tcPr>
            <w:tcW w:w="1794" w:type="pct"/>
            <w:vAlign w:val="center"/>
          </w:tcPr>
          <w:p w14:paraId="2FAF604D" w14:textId="77777777" w:rsidR="00387073" w:rsidRPr="004F4FB6" w:rsidRDefault="00387073" w:rsidP="00387073">
            <w:pPr>
              <w:widowControl/>
              <w:autoSpaceDE w:val="0"/>
              <w:autoSpaceDN w:val="0"/>
              <w:adjustRightInd w:val="0"/>
              <w:ind w:left="101" w:right="149"/>
              <w:jc w:val="both"/>
              <w:rPr>
                <w:rFonts w:ascii="Times New Roman" w:hAnsi="Times New Roman" w:cs="Times New Roman"/>
                <w:sz w:val="16"/>
                <w:szCs w:val="16"/>
                <w:lang w:val="pt-BR"/>
              </w:rPr>
            </w:pPr>
          </w:p>
        </w:tc>
        <w:tc>
          <w:tcPr>
            <w:tcW w:w="1390" w:type="pct"/>
            <w:vMerge/>
            <w:vAlign w:val="center"/>
          </w:tcPr>
          <w:p w14:paraId="760E3952" w14:textId="77777777" w:rsidR="00387073" w:rsidRPr="004F4FB6" w:rsidRDefault="00387073" w:rsidP="00387073">
            <w:pPr>
              <w:spacing w:before="40"/>
              <w:ind w:left="74" w:right="112"/>
              <w:jc w:val="center"/>
              <w:rPr>
                <w:rFonts w:ascii="Times New Roman" w:hAnsi="Times New Roman" w:cs="Times New Roman"/>
                <w:sz w:val="16"/>
                <w:szCs w:val="16"/>
                <w:lang w:val="pt-BR"/>
              </w:rPr>
            </w:pPr>
          </w:p>
        </w:tc>
      </w:tr>
    </w:tbl>
    <w:p w14:paraId="68C672A4" w14:textId="5C2DF2B4" w:rsidR="0021567E" w:rsidRDefault="0021567E" w:rsidP="00436D4D">
      <w:pPr>
        <w:pStyle w:val="PargrafodaLista"/>
        <w:tabs>
          <w:tab w:val="left" w:pos="324"/>
        </w:tabs>
        <w:spacing w:before="73"/>
        <w:ind w:left="502"/>
        <w:rPr>
          <w:rFonts w:ascii="Times New Roman" w:eastAsia="Arial" w:hAnsi="Times New Roman" w:cs="Times New Roman"/>
          <w:b/>
          <w:sz w:val="24"/>
          <w:szCs w:val="24"/>
          <w:lang w:val="pt-BR"/>
        </w:rPr>
      </w:pPr>
    </w:p>
    <w:p w14:paraId="69C4D2A8" w14:textId="77777777" w:rsidR="00A57DC9" w:rsidRPr="00DF0291" w:rsidRDefault="00A57DC9" w:rsidP="00436D4D">
      <w:pPr>
        <w:pStyle w:val="PargrafodaLista"/>
        <w:tabs>
          <w:tab w:val="left" w:pos="324"/>
        </w:tabs>
        <w:spacing w:before="73"/>
        <w:ind w:left="502"/>
        <w:rPr>
          <w:rFonts w:ascii="Times New Roman" w:eastAsia="Arial" w:hAnsi="Times New Roman" w:cs="Times New Roman"/>
          <w:b/>
          <w:sz w:val="24"/>
          <w:szCs w:val="24"/>
          <w:lang w:val="pt-BR"/>
        </w:rPr>
      </w:pPr>
      <w:bookmarkStart w:id="0" w:name="_GoBack"/>
      <w:bookmarkEnd w:id="0"/>
    </w:p>
    <w:p w14:paraId="2028F205" w14:textId="77777777" w:rsidR="00F62C13" w:rsidRPr="00F62C13" w:rsidRDefault="0086306D" w:rsidP="00F62C13">
      <w:pPr>
        <w:pStyle w:val="PargrafodaLista"/>
        <w:numPr>
          <w:ilvl w:val="0"/>
          <w:numId w:val="44"/>
        </w:numPr>
        <w:tabs>
          <w:tab w:val="left" w:pos="324"/>
        </w:tabs>
        <w:spacing w:before="73"/>
        <w:rPr>
          <w:rFonts w:ascii="Times New Roman" w:eastAsia="Arial" w:hAnsi="Times New Roman" w:cs="Times New Roman"/>
          <w:b/>
          <w:sz w:val="24"/>
          <w:szCs w:val="24"/>
        </w:rPr>
      </w:pPr>
      <w:r w:rsidRPr="00436D4D">
        <w:rPr>
          <w:rFonts w:ascii="Times New Roman" w:eastAsia="Arial" w:hAnsi="Times New Roman" w:cs="Times New Roman"/>
          <w:b/>
          <w:sz w:val="24"/>
          <w:szCs w:val="24"/>
        </w:rPr>
        <w:lastRenderedPageBreak/>
        <w:t>- PLANILHAS DE CUSTOS</w:t>
      </w:r>
    </w:p>
    <w:p w14:paraId="5DD967A1" w14:textId="77777777" w:rsidR="00F62C13" w:rsidRPr="00EE5D97" w:rsidRDefault="00F62C13" w:rsidP="00F62C13">
      <w:pPr>
        <w:tabs>
          <w:tab w:val="left" w:pos="324"/>
        </w:tabs>
        <w:spacing w:before="73"/>
        <w:ind w:left="324"/>
        <w:rPr>
          <w:rFonts w:ascii="Arial" w:eastAsia="Arial" w:hAnsi="Arial" w:cs="Arial"/>
          <w:sz w:val="20"/>
          <w:szCs w:val="20"/>
        </w:rPr>
      </w:pPr>
    </w:p>
    <w:tbl>
      <w:tblPr>
        <w:tblW w:w="9440" w:type="dxa"/>
        <w:jc w:val="center"/>
        <w:tblCellMar>
          <w:left w:w="70" w:type="dxa"/>
          <w:right w:w="70" w:type="dxa"/>
        </w:tblCellMar>
        <w:tblLook w:val="04A0" w:firstRow="1" w:lastRow="0" w:firstColumn="1" w:lastColumn="0" w:noHBand="0" w:noVBand="1"/>
      </w:tblPr>
      <w:tblGrid>
        <w:gridCol w:w="1280"/>
        <w:gridCol w:w="440"/>
        <w:gridCol w:w="160"/>
        <w:gridCol w:w="1720"/>
        <w:gridCol w:w="2240"/>
        <w:gridCol w:w="1720"/>
        <w:gridCol w:w="1880"/>
      </w:tblGrid>
      <w:tr w:rsidR="00F62C13" w:rsidRPr="00EE5D97" w14:paraId="034940AD" w14:textId="77777777" w:rsidTr="00603B39">
        <w:trPr>
          <w:gridAfter w:val="4"/>
          <w:wAfter w:w="7560" w:type="dxa"/>
          <w:trHeight w:val="227"/>
          <w:jc w:val="center"/>
        </w:trPr>
        <w:tc>
          <w:tcPr>
            <w:tcW w:w="1880" w:type="dxa"/>
            <w:gridSpan w:val="3"/>
            <w:tcBorders>
              <w:top w:val="nil"/>
              <w:left w:val="nil"/>
              <w:bottom w:val="nil"/>
              <w:right w:val="nil"/>
            </w:tcBorders>
            <w:shd w:val="clear" w:color="auto" w:fill="auto"/>
            <w:noWrap/>
            <w:vAlign w:val="bottom"/>
            <w:hideMark/>
          </w:tcPr>
          <w:p w14:paraId="78698611" w14:textId="77777777" w:rsidR="00F62C13" w:rsidRPr="00EE5D97" w:rsidRDefault="00F62C13" w:rsidP="00603B39">
            <w:pPr>
              <w:widowControl/>
              <w:rPr>
                <w:rFonts w:ascii="Arial" w:eastAsia="Times New Roman" w:hAnsi="Arial" w:cs="Arial"/>
                <w:color w:val="000000"/>
                <w:sz w:val="20"/>
                <w:szCs w:val="20"/>
                <w:lang w:val="pt-BR" w:eastAsia="pt-BR"/>
              </w:rPr>
            </w:pPr>
          </w:p>
        </w:tc>
      </w:tr>
      <w:tr w:rsidR="00F62C13" w:rsidRPr="009C1185" w14:paraId="497AF96C" w14:textId="77777777" w:rsidTr="00603B39">
        <w:trPr>
          <w:trHeight w:val="227"/>
          <w:jc w:val="center"/>
        </w:trPr>
        <w:tc>
          <w:tcPr>
            <w:tcW w:w="128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2C42E220" w14:textId="77777777" w:rsidR="00F62C13" w:rsidRPr="00EE5D97" w:rsidRDefault="00F62C13" w:rsidP="00603B39">
            <w:pPr>
              <w:widowControl/>
              <w:jc w:val="center"/>
              <w:rPr>
                <w:rFonts w:ascii="Arial" w:eastAsia="Times New Roman" w:hAnsi="Arial" w:cs="Arial"/>
                <w:b/>
                <w:bCs/>
                <w:color w:val="000000"/>
                <w:sz w:val="20"/>
                <w:szCs w:val="20"/>
                <w:lang w:val="pt-BR" w:eastAsia="pt-BR"/>
              </w:rPr>
            </w:pPr>
            <w:r w:rsidRPr="00EE5D97">
              <w:rPr>
                <w:rFonts w:ascii="Arial" w:eastAsia="Times New Roman" w:hAnsi="Arial" w:cs="Arial"/>
                <w:b/>
                <w:bCs/>
                <w:color w:val="000000"/>
                <w:sz w:val="20"/>
                <w:szCs w:val="20"/>
                <w:lang w:val="pt-BR" w:eastAsia="pt-BR"/>
              </w:rPr>
              <w:t>Natureza de despesa</w:t>
            </w:r>
          </w:p>
        </w:tc>
        <w:tc>
          <w:tcPr>
            <w:tcW w:w="8160" w:type="dxa"/>
            <w:gridSpan w:val="6"/>
            <w:tcBorders>
              <w:top w:val="single" w:sz="8" w:space="0" w:color="auto"/>
              <w:left w:val="nil"/>
              <w:bottom w:val="single" w:sz="8" w:space="0" w:color="auto"/>
              <w:right w:val="single" w:sz="8" w:space="0" w:color="000000"/>
            </w:tcBorders>
            <w:shd w:val="clear" w:color="000000" w:fill="D9D9D9"/>
            <w:vAlign w:val="center"/>
            <w:hideMark/>
          </w:tcPr>
          <w:p w14:paraId="1CE99EBA" w14:textId="77777777" w:rsidR="00F62C13" w:rsidRPr="00EE5D97" w:rsidRDefault="00F62C13" w:rsidP="00603B39">
            <w:pPr>
              <w:widowControl/>
              <w:jc w:val="center"/>
              <w:rPr>
                <w:rFonts w:ascii="Arial" w:eastAsia="Times New Roman" w:hAnsi="Arial" w:cs="Arial"/>
                <w:b/>
                <w:color w:val="000000"/>
                <w:sz w:val="20"/>
                <w:szCs w:val="20"/>
                <w:lang w:val="pt-BR" w:eastAsia="pt-BR"/>
              </w:rPr>
            </w:pPr>
            <w:r w:rsidRPr="00EE5D97">
              <w:rPr>
                <w:rFonts w:ascii="Arial" w:eastAsia="Times New Roman" w:hAnsi="Arial" w:cs="Arial"/>
                <w:b/>
                <w:color w:val="000000"/>
                <w:sz w:val="20"/>
                <w:szCs w:val="20"/>
                <w:lang w:val="pt-BR" w:eastAsia="pt-BR"/>
              </w:rPr>
              <w:t>SERVIÇOS DE TERCEIROS – PESSOA JURÍDICA</w:t>
            </w:r>
          </w:p>
        </w:tc>
      </w:tr>
      <w:tr w:rsidR="00F62C13" w:rsidRPr="00EE5D97" w14:paraId="6F40A3A5" w14:textId="77777777" w:rsidTr="00603B39">
        <w:trPr>
          <w:trHeight w:val="227"/>
          <w:jc w:val="center"/>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0DBF7263" w14:textId="77777777" w:rsidR="00F62C13" w:rsidRPr="00EE5D97" w:rsidRDefault="00F62C13" w:rsidP="00603B39">
            <w:pPr>
              <w:widowControl/>
              <w:jc w:val="center"/>
              <w:rPr>
                <w:rFonts w:ascii="Arial" w:eastAsia="Times New Roman" w:hAnsi="Arial" w:cs="Arial"/>
                <w:b/>
                <w:bCs/>
                <w:color w:val="000000"/>
                <w:sz w:val="20"/>
                <w:szCs w:val="20"/>
                <w:lang w:val="pt-BR" w:eastAsia="pt-BR"/>
              </w:rPr>
            </w:pPr>
            <w:r w:rsidRPr="00EE5D97">
              <w:rPr>
                <w:rFonts w:ascii="Arial" w:eastAsia="Times New Roman" w:hAnsi="Arial" w:cs="Arial"/>
                <w:b/>
                <w:bCs/>
                <w:color w:val="000000"/>
                <w:sz w:val="20"/>
                <w:szCs w:val="20"/>
                <w:lang w:val="pt-BR" w:eastAsia="pt-BR"/>
              </w:rPr>
              <w:t>Item</w:t>
            </w:r>
          </w:p>
        </w:tc>
        <w:tc>
          <w:tcPr>
            <w:tcW w:w="4560" w:type="dxa"/>
            <w:gridSpan w:val="4"/>
            <w:tcBorders>
              <w:top w:val="nil"/>
              <w:left w:val="nil"/>
              <w:bottom w:val="single" w:sz="8" w:space="0" w:color="auto"/>
              <w:right w:val="single" w:sz="8" w:space="0" w:color="auto"/>
            </w:tcBorders>
            <w:shd w:val="clear" w:color="auto" w:fill="auto"/>
            <w:vAlign w:val="center"/>
            <w:hideMark/>
          </w:tcPr>
          <w:p w14:paraId="049404C1" w14:textId="77777777" w:rsidR="00F62C13" w:rsidRPr="00EE5D97" w:rsidRDefault="00F62C13" w:rsidP="00603B39">
            <w:pPr>
              <w:widowControl/>
              <w:jc w:val="center"/>
              <w:rPr>
                <w:rFonts w:ascii="Arial" w:eastAsia="Times New Roman" w:hAnsi="Arial" w:cs="Arial"/>
                <w:b/>
                <w:bCs/>
                <w:color w:val="000000"/>
                <w:sz w:val="20"/>
                <w:szCs w:val="20"/>
                <w:lang w:val="pt-BR" w:eastAsia="pt-BR"/>
              </w:rPr>
            </w:pPr>
            <w:r w:rsidRPr="00EE5D97">
              <w:rPr>
                <w:rFonts w:ascii="Arial" w:eastAsia="Times New Roman" w:hAnsi="Arial" w:cs="Arial"/>
                <w:b/>
                <w:bCs/>
                <w:color w:val="000000"/>
                <w:sz w:val="20"/>
                <w:szCs w:val="20"/>
                <w:lang w:val="pt-BR" w:eastAsia="pt-BR"/>
              </w:rPr>
              <w:t>Discriminação da despesa</w:t>
            </w:r>
          </w:p>
        </w:tc>
        <w:tc>
          <w:tcPr>
            <w:tcW w:w="1720" w:type="dxa"/>
            <w:tcBorders>
              <w:top w:val="nil"/>
              <w:left w:val="nil"/>
              <w:bottom w:val="single" w:sz="8" w:space="0" w:color="auto"/>
              <w:right w:val="single" w:sz="8" w:space="0" w:color="auto"/>
            </w:tcBorders>
            <w:shd w:val="clear" w:color="auto" w:fill="auto"/>
            <w:vAlign w:val="center"/>
            <w:hideMark/>
          </w:tcPr>
          <w:p w14:paraId="3D8709D9" w14:textId="77777777" w:rsidR="00F62C13" w:rsidRPr="00EE5D97" w:rsidRDefault="00703731" w:rsidP="00603B39">
            <w:pPr>
              <w:widowControl/>
              <w:jc w:val="center"/>
              <w:rPr>
                <w:rFonts w:ascii="Arial" w:eastAsia="Times New Roman" w:hAnsi="Arial" w:cs="Arial"/>
                <w:b/>
                <w:bCs/>
                <w:color w:val="000000"/>
                <w:sz w:val="20"/>
                <w:szCs w:val="20"/>
                <w:lang w:val="pt-BR" w:eastAsia="pt-BR"/>
              </w:rPr>
            </w:pPr>
            <w:r>
              <w:rPr>
                <w:rFonts w:ascii="Arial" w:eastAsia="Times New Roman" w:hAnsi="Arial" w:cs="Arial"/>
                <w:b/>
                <w:bCs/>
                <w:color w:val="000000"/>
                <w:sz w:val="20"/>
                <w:szCs w:val="20"/>
                <w:lang w:val="pt-BR" w:eastAsia="pt-BR"/>
              </w:rPr>
              <w:t>Mensal</w:t>
            </w:r>
          </w:p>
        </w:tc>
        <w:tc>
          <w:tcPr>
            <w:tcW w:w="1880" w:type="dxa"/>
            <w:tcBorders>
              <w:top w:val="nil"/>
              <w:left w:val="nil"/>
              <w:bottom w:val="single" w:sz="8" w:space="0" w:color="auto"/>
              <w:right w:val="single" w:sz="8" w:space="0" w:color="auto"/>
            </w:tcBorders>
            <w:shd w:val="clear" w:color="auto" w:fill="auto"/>
            <w:vAlign w:val="center"/>
            <w:hideMark/>
          </w:tcPr>
          <w:p w14:paraId="0091AA58" w14:textId="77777777" w:rsidR="00F62C13" w:rsidRPr="00EE5D97" w:rsidRDefault="00F62C13" w:rsidP="00603B39">
            <w:pPr>
              <w:widowControl/>
              <w:jc w:val="center"/>
              <w:rPr>
                <w:rFonts w:ascii="Arial" w:eastAsia="Times New Roman" w:hAnsi="Arial" w:cs="Arial"/>
                <w:b/>
                <w:bCs/>
                <w:color w:val="000000"/>
                <w:sz w:val="20"/>
                <w:szCs w:val="20"/>
                <w:lang w:val="pt-BR" w:eastAsia="pt-BR"/>
              </w:rPr>
            </w:pPr>
            <w:r w:rsidRPr="00EE5D97">
              <w:rPr>
                <w:rFonts w:ascii="Arial" w:eastAsia="Times New Roman" w:hAnsi="Arial" w:cs="Arial"/>
                <w:b/>
                <w:bCs/>
                <w:color w:val="000000"/>
                <w:sz w:val="20"/>
                <w:szCs w:val="20"/>
                <w:lang w:val="pt-BR" w:eastAsia="pt-BR"/>
              </w:rPr>
              <w:t xml:space="preserve"> Anual </w:t>
            </w:r>
          </w:p>
        </w:tc>
      </w:tr>
      <w:tr w:rsidR="00803B37" w:rsidRPr="00EE5D97" w14:paraId="6D82D116" w14:textId="77777777" w:rsidTr="00603B39">
        <w:trPr>
          <w:trHeight w:val="227"/>
          <w:jc w:val="center"/>
        </w:trPr>
        <w:tc>
          <w:tcPr>
            <w:tcW w:w="1280" w:type="dxa"/>
            <w:tcBorders>
              <w:top w:val="nil"/>
              <w:left w:val="single" w:sz="8" w:space="0" w:color="auto"/>
              <w:bottom w:val="single" w:sz="8" w:space="0" w:color="auto"/>
              <w:right w:val="single" w:sz="8" w:space="0" w:color="auto"/>
            </w:tcBorders>
            <w:shd w:val="clear" w:color="auto" w:fill="auto"/>
            <w:vAlign w:val="center"/>
          </w:tcPr>
          <w:p w14:paraId="1DD2DB31" w14:textId="77777777" w:rsidR="00803B37" w:rsidRPr="00EE5D97" w:rsidRDefault="00803B37" w:rsidP="00803B37">
            <w:pPr>
              <w:widowControl/>
              <w:jc w:val="center"/>
              <w:rPr>
                <w:rFonts w:ascii="Arial" w:eastAsia="Times New Roman" w:hAnsi="Arial" w:cs="Arial"/>
                <w:b/>
                <w:bCs/>
                <w:color w:val="000000"/>
                <w:sz w:val="20"/>
                <w:szCs w:val="20"/>
                <w:lang w:val="pt-BR" w:eastAsia="pt-BR"/>
              </w:rPr>
            </w:pPr>
          </w:p>
        </w:tc>
        <w:tc>
          <w:tcPr>
            <w:tcW w:w="4560" w:type="dxa"/>
            <w:gridSpan w:val="4"/>
            <w:tcBorders>
              <w:top w:val="nil"/>
              <w:left w:val="nil"/>
              <w:bottom w:val="single" w:sz="8" w:space="0" w:color="auto"/>
              <w:right w:val="single" w:sz="8" w:space="0" w:color="auto"/>
            </w:tcBorders>
            <w:shd w:val="clear" w:color="auto" w:fill="auto"/>
            <w:vAlign w:val="center"/>
          </w:tcPr>
          <w:p w14:paraId="3D2FBB8C" w14:textId="77777777" w:rsidR="00803B37" w:rsidRDefault="00803B37" w:rsidP="00803B37">
            <w:pPr>
              <w:widowControl/>
              <w:rPr>
                <w:rFonts w:ascii="Arial" w:eastAsia="Times New Roman" w:hAnsi="Arial" w:cs="Arial"/>
                <w:color w:val="000000"/>
                <w:sz w:val="20"/>
                <w:szCs w:val="20"/>
                <w:lang w:val="pt-BR" w:eastAsia="pt-BR"/>
              </w:rPr>
            </w:pPr>
            <w:r>
              <w:rPr>
                <w:rFonts w:ascii="Arial" w:eastAsia="Times New Roman" w:hAnsi="Arial" w:cs="Arial"/>
                <w:color w:val="000000"/>
                <w:sz w:val="20"/>
                <w:szCs w:val="20"/>
                <w:lang w:val="pt-BR" w:eastAsia="pt-BR"/>
              </w:rPr>
              <w:t>Mão de obra especializada (instrutores)</w:t>
            </w:r>
          </w:p>
        </w:tc>
        <w:tc>
          <w:tcPr>
            <w:tcW w:w="1720" w:type="dxa"/>
            <w:tcBorders>
              <w:top w:val="nil"/>
              <w:left w:val="nil"/>
              <w:bottom w:val="single" w:sz="8" w:space="0" w:color="auto"/>
              <w:right w:val="single" w:sz="8" w:space="0" w:color="auto"/>
            </w:tcBorders>
            <w:shd w:val="clear" w:color="auto" w:fill="auto"/>
            <w:vAlign w:val="center"/>
          </w:tcPr>
          <w:p w14:paraId="6B3AAE0B" w14:textId="7F551770" w:rsidR="00803B37" w:rsidRPr="00EE5D97" w:rsidRDefault="00933B94" w:rsidP="009C1185">
            <w:pPr>
              <w:widowControl/>
              <w:jc w:val="center"/>
              <w:rPr>
                <w:rFonts w:ascii="Arial" w:eastAsia="Times New Roman" w:hAnsi="Arial" w:cs="Arial"/>
                <w:color w:val="000000"/>
                <w:sz w:val="20"/>
                <w:szCs w:val="20"/>
                <w:lang w:val="pt-BR" w:eastAsia="pt-BR"/>
              </w:rPr>
            </w:pPr>
            <w:r>
              <w:rPr>
                <w:rFonts w:ascii="Arial" w:eastAsia="Times New Roman" w:hAnsi="Arial" w:cs="Arial"/>
                <w:color w:val="000000"/>
                <w:sz w:val="20"/>
                <w:szCs w:val="20"/>
                <w:lang w:val="pt-BR" w:eastAsia="pt-BR"/>
              </w:rPr>
              <w:t>R$</w:t>
            </w:r>
            <w:r w:rsidR="00AE0961">
              <w:rPr>
                <w:rFonts w:ascii="Arial" w:eastAsia="Times New Roman" w:hAnsi="Arial" w:cs="Arial"/>
                <w:color w:val="000000"/>
                <w:sz w:val="20"/>
                <w:szCs w:val="20"/>
                <w:lang w:val="pt-BR" w:eastAsia="pt-BR"/>
              </w:rPr>
              <w:t xml:space="preserve"> </w:t>
            </w:r>
            <w:r w:rsidR="00822EDC">
              <w:rPr>
                <w:rFonts w:ascii="Arial" w:eastAsia="Times New Roman" w:hAnsi="Arial" w:cs="Arial"/>
                <w:color w:val="000000"/>
                <w:sz w:val="20"/>
                <w:szCs w:val="20"/>
                <w:lang w:val="pt-BR" w:eastAsia="pt-BR"/>
              </w:rPr>
              <w:t>7</w:t>
            </w:r>
            <w:r>
              <w:rPr>
                <w:rFonts w:ascii="Arial" w:eastAsia="Times New Roman" w:hAnsi="Arial" w:cs="Arial"/>
                <w:color w:val="000000"/>
                <w:sz w:val="20"/>
                <w:szCs w:val="20"/>
                <w:lang w:val="pt-BR" w:eastAsia="pt-BR"/>
              </w:rPr>
              <w:t>.</w:t>
            </w:r>
            <w:r w:rsidR="00FF642F">
              <w:rPr>
                <w:rFonts w:ascii="Arial" w:eastAsia="Times New Roman" w:hAnsi="Arial" w:cs="Arial"/>
                <w:color w:val="000000"/>
                <w:sz w:val="20"/>
                <w:szCs w:val="20"/>
                <w:lang w:val="pt-BR" w:eastAsia="pt-BR"/>
              </w:rPr>
              <w:t>850</w:t>
            </w:r>
            <w:r w:rsidR="00803B37">
              <w:rPr>
                <w:rFonts w:ascii="Arial" w:eastAsia="Times New Roman" w:hAnsi="Arial" w:cs="Arial"/>
                <w:color w:val="000000"/>
                <w:sz w:val="20"/>
                <w:szCs w:val="20"/>
                <w:lang w:val="pt-BR" w:eastAsia="pt-BR"/>
              </w:rPr>
              <w:t>,00</w:t>
            </w:r>
          </w:p>
        </w:tc>
        <w:tc>
          <w:tcPr>
            <w:tcW w:w="1880" w:type="dxa"/>
            <w:tcBorders>
              <w:top w:val="nil"/>
              <w:left w:val="nil"/>
              <w:bottom w:val="single" w:sz="8" w:space="0" w:color="auto"/>
              <w:right w:val="single" w:sz="8" w:space="0" w:color="auto"/>
            </w:tcBorders>
            <w:shd w:val="clear" w:color="auto" w:fill="auto"/>
            <w:vAlign w:val="center"/>
          </w:tcPr>
          <w:p w14:paraId="4533C113" w14:textId="2819671D" w:rsidR="00803B37" w:rsidRPr="00EE5D97" w:rsidRDefault="00A93266" w:rsidP="009C1185">
            <w:pPr>
              <w:widowControl/>
              <w:jc w:val="center"/>
              <w:rPr>
                <w:rFonts w:ascii="Arial" w:eastAsia="Times New Roman" w:hAnsi="Arial" w:cs="Arial"/>
                <w:color w:val="000000"/>
                <w:sz w:val="20"/>
                <w:szCs w:val="20"/>
                <w:lang w:val="pt-BR" w:eastAsia="pt-BR"/>
              </w:rPr>
            </w:pPr>
            <w:r>
              <w:rPr>
                <w:rFonts w:ascii="Arial" w:eastAsia="Times New Roman" w:hAnsi="Arial" w:cs="Arial"/>
                <w:color w:val="000000"/>
                <w:sz w:val="20"/>
                <w:szCs w:val="20"/>
                <w:lang w:val="pt-BR" w:eastAsia="pt-BR"/>
              </w:rPr>
              <w:t xml:space="preserve">R$ </w:t>
            </w:r>
            <w:r w:rsidR="002D2FBD">
              <w:rPr>
                <w:rFonts w:ascii="Arial" w:eastAsia="Times New Roman" w:hAnsi="Arial" w:cs="Arial"/>
                <w:color w:val="000000"/>
                <w:sz w:val="20"/>
                <w:szCs w:val="20"/>
                <w:lang w:val="pt-BR" w:eastAsia="pt-BR"/>
              </w:rPr>
              <w:t>94.200</w:t>
            </w:r>
            <w:r w:rsidR="003A3D2A">
              <w:rPr>
                <w:rFonts w:ascii="Arial" w:eastAsia="Times New Roman" w:hAnsi="Arial" w:cs="Arial"/>
                <w:color w:val="000000"/>
                <w:sz w:val="20"/>
                <w:szCs w:val="20"/>
                <w:lang w:val="pt-BR" w:eastAsia="pt-BR"/>
              </w:rPr>
              <w:t>,00</w:t>
            </w:r>
          </w:p>
        </w:tc>
      </w:tr>
      <w:tr w:rsidR="001F2069" w:rsidRPr="00EE5D97" w14:paraId="0AC848B1" w14:textId="77777777" w:rsidTr="00603B39">
        <w:trPr>
          <w:trHeight w:val="227"/>
          <w:jc w:val="center"/>
        </w:trPr>
        <w:tc>
          <w:tcPr>
            <w:tcW w:w="1280" w:type="dxa"/>
            <w:tcBorders>
              <w:top w:val="nil"/>
              <w:left w:val="single" w:sz="8" w:space="0" w:color="auto"/>
              <w:bottom w:val="single" w:sz="8" w:space="0" w:color="auto"/>
              <w:right w:val="single" w:sz="8" w:space="0" w:color="auto"/>
            </w:tcBorders>
            <w:shd w:val="clear" w:color="auto" w:fill="auto"/>
            <w:vAlign w:val="center"/>
          </w:tcPr>
          <w:p w14:paraId="25040369" w14:textId="77777777" w:rsidR="001F2069" w:rsidRPr="00EE5D97" w:rsidRDefault="001F2069" w:rsidP="00803B37">
            <w:pPr>
              <w:widowControl/>
              <w:jc w:val="center"/>
              <w:rPr>
                <w:rFonts w:ascii="Arial" w:eastAsia="Times New Roman" w:hAnsi="Arial" w:cs="Arial"/>
                <w:b/>
                <w:bCs/>
                <w:color w:val="000000"/>
                <w:sz w:val="20"/>
                <w:szCs w:val="20"/>
                <w:lang w:val="pt-BR" w:eastAsia="pt-BR"/>
              </w:rPr>
            </w:pPr>
          </w:p>
        </w:tc>
        <w:tc>
          <w:tcPr>
            <w:tcW w:w="4560" w:type="dxa"/>
            <w:gridSpan w:val="4"/>
            <w:tcBorders>
              <w:top w:val="nil"/>
              <w:left w:val="nil"/>
              <w:bottom w:val="single" w:sz="8" w:space="0" w:color="auto"/>
              <w:right w:val="single" w:sz="8" w:space="0" w:color="auto"/>
            </w:tcBorders>
            <w:shd w:val="clear" w:color="auto" w:fill="auto"/>
            <w:vAlign w:val="center"/>
          </w:tcPr>
          <w:p w14:paraId="260399CE" w14:textId="28CDC37A" w:rsidR="001F2069" w:rsidRDefault="001F2069" w:rsidP="00803B37">
            <w:pPr>
              <w:widowControl/>
              <w:rPr>
                <w:rFonts w:ascii="Arial" w:eastAsia="Times New Roman" w:hAnsi="Arial" w:cs="Arial"/>
                <w:color w:val="000000"/>
                <w:sz w:val="20"/>
                <w:szCs w:val="20"/>
                <w:lang w:val="pt-BR" w:eastAsia="pt-BR"/>
              </w:rPr>
            </w:pPr>
            <w:r>
              <w:rPr>
                <w:rFonts w:ascii="Arial" w:eastAsia="Times New Roman" w:hAnsi="Arial" w:cs="Arial"/>
                <w:color w:val="000000"/>
                <w:sz w:val="20"/>
                <w:szCs w:val="20"/>
                <w:lang w:val="pt-BR" w:eastAsia="pt-BR"/>
              </w:rPr>
              <w:t>Mão de Obra especializada (manutenção predial)</w:t>
            </w:r>
          </w:p>
        </w:tc>
        <w:tc>
          <w:tcPr>
            <w:tcW w:w="1720" w:type="dxa"/>
            <w:tcBorders>
              <w:top w:val="nil"/>
              <w:left w:val="nil"/>
              <w:bottom w:val="single" w:sz="8" w:space="0" w:color="auto"/>
              <w:right w:val="single" w:sz="8" w:space="0" w:color="auto"/>
            </w:tcBorders>
            <w:shd w:val="clear" w:color="auto" w:fill="auto"/>
            <w:vAlign w:val="center"/>
          </w:tcPr>
          <w:p w14:paraId="73303253" w14:textId="047E233A" w:rsidR="001F2069" w:rsidRDefault="001F2069" w:rsidP="009C1185">
            <w:pPr>
              <w:widowControl/>
              <w:jc w:val="center"/>
              <w:rPr>
                <w:rFonts w:ascii="Arial" w:eastAsia="Times New Roman" w:hAnsi="Arial" w:cs="Arial"/>
                <w:color w:val="000000"/>
                <w:sz w:val="20"/>
                <w:szCs w:val="20"/>
                <w:lang w:val="pt-BR" w:eastAsia="pt-BR"/>
              </w:rPr>
            </w:pPr>
            <w:r>
              <w:rPr>
                <w:rFonts w:ascii="Arial" w:eastAsia="Times New Roman" w:hAnsi="Arial" w:cs="Arial"/>
                <w:color w:val="000000"/>
                <w:sz w:val="20"/>
                <w:szCs w:val="20"/>
                <w:lang w:val="pt-BR" w:eastAsia="pt-BR"/>
              </w:rPr>
              <w:t>R$    460,00</w:t>
            </w:r>
          </w:p>
        </w:tc>
        <w:tc>
          <w:tcPr>
            <w:tcW w:w="1880" w:type="dxa"/>
            <w:tcBorders>
              <w:top w:val="nil"/>
              <w:left w:val="nil"/>
              <w:bottom w:val="single" w:sz="8" w:space="0" w:color="auto"/>
              <w:right w:val="single" w:sz="8" w:space="0" w:color="auto"/>
            </w:tcBorders>
            <w:shd w:val="clear" w:color="auto" w:fill="auto"/>
            <w:vAlign w:val="center"/>
          </w:tcPr>
          <w:p w14:paraId="1B0786BA" w14:textId="1D290D73" w:rsidR="001F2069" w:rsidRDefault="001F2069" w:rsidP="009C1185">
            <w:pPr>
              <w:widowControl/>
              <w:jc w:val="center"/>
              <w:rPr>
                <w:rFonts w:ascii="Arial" w:eastAsia="Times New Roman" w:hAnsi="Arial" w:cs="Arial"/>
                <w:color w:val="000000"/>
                <w:sz w:val="20"/>
                <w:szCs w:val="20"/>
                <w:lang w:val="pt-BR" w:eastAsia="pt-BR"/>
              </w:rPr>
            </w:pPr>
            <w:r>
              <w:rPr>
                <w:rFonts w:ascii="Arial" w:eastAsia="Times New Roman" w:hAnsi="Arial" w:cs="Arial"/>
                <w:color w:val="000000"/>
                <w:sz w:val="20"/>
                <w:szCs w:val="20"/>
                <w:lang w:val="pt-BR" w:eastAsia="pt-BR"/>
              </w:rPr>
              <w:t>R$   5.520,00</w:t>
            </w:r>
          </w:p>
        </w:tc>
      </w:tr>
      <w:tr w:rsidR="00F62C13" w:rsidRPr="00572D0A" w14:paraId="47C47F75" w14:textId="77777777" w:rsidTr="003A3D2A">
        <w:trPr>
          <w:trHeight w:val="227"/>
          <w:jc w:val="center"/>
        </w:trPr>
        <w:tc>
          <w:tcPr>
            <w:tcW w:w="5840" w:type="dxa"/>
            <w:gridSpan w:val="5"/>
            <w:tcBorders>
              <w:top w:val="single" w:sz="8" w:space="0" w:color="auto"/>
              <w:left w:val="single" w:sz="8" w:space="0" w:color="auto"/>
              <w:bottom w:val="single" w:sz="8" w:space="0" w:color="auto"/>
              <w:right w:val="single" w:sz="8" w:space="0" w:color="000000"/>
            </w:tcBorders>
            <w:shd w:val="clear" w:color="000000" w:fill="737373"/>
            <w:vAlign w:val="center"/>
            <w:hideMark/>
          </w:tcPr>
          <w:p w14:paraId="4E9C3B5E" w14:textId="77777777" w:rsidR="00F62C13" w:rsidRPr="00EE5D97" w:rsidRDefault="00F62C13" w:rsidP="00603B39">
            <w:pPr>
              <w:widowControl/>
              <w:jc w:val="center"/>
              <w:rPr>
                <w:rFonts w:ascii="Arial" w:eastAsia="Times New Roman" w:hAnsi="Arial" w:cs="Arial"/>
                <w:b/>
                <w:bCs/>
                <w:color w:val="FFFFFF"/>
                <w:sz w:val="20"/>
                <w:szCs w:val="20"/>
                <w:lang w:val="pt-BR" w:eastAsia="pt-BR"/>
              </w:rPr>
            </w:pPr>
            <w:r w:rsidRPr="00EE5D97">
              <w:rPr>
                <w:rFonts w:ascii="Arial" w:eastAsia="Times New Roman" w:hAnsi="Arial" w:cs="Arial"/>
                <w:b/>
                <w:bCs/>
                <w:color w:val="FFFFFF"/>
                <w:sz w:val="20"/>
                <w:szCs w:val="20"/>
                <w:lang w:val="pt-BR" w:eastAsia="pt-BR"/>
              </w:rPr>
              <w:t>Subtotal</w:t>
            </w:r>
          </w:p>
        </w:tc>
        <w:tc>
          <w:tcPr>
            <w:tcW w:w="1720" w:type="dxa"/>
            <w:tcBorders>
              <w:top w:val="nil"/>
              <w:left w:val="nil"/>
              <w:bottom w:val="single" w:sz="8" w:space="0" w:color="auto"/>
              <w:right w:val="single" w:sz="8" w:space="0" w:color="auto"/>
            </w:tcBorders>
            <w:shd w:val="clear" w:color="000000" w:fill="737373"/>
            <w:vAlign w:val="center"/>
            <w:hideMark/>
          </w:tcPr>
          <w:p w14:paraId="5A9E6116" w14:textId="4A070718" w:rsidR="00F62C13" w:rsidRPr="00EE5D97" w:rsidRDefault="00933B94" w:rsidP="009C1185">
            <w:pPr>
              <w:widowControl/>
              <w:jc w:val="center"/>
              <w:rPr>
                <w:rFonts w:ascii="Arial" w:eastAsia="Times New Roman" w:hAnsi="Arial" w:cs="Arial"/>
                <w:b/>
                <w:bCs/>
                <w:color w:val="FFFFFF"/>
                <w:sz w:val="20"/>
                <w:szCs w:val="20"/>
                <w:lang w:val="pt-BR" w:eastAsia="pt-BR"/>
              </w:rPr>
            </w:pPr>
            <w:r>
              <w:rPr>
                <w:rFonts w:ascii="Arial" w:eastAsia="Times New Roman" w:hAnsi="Arial" w:cs="Arial"/>
                <w:b/>
                <w:bCs/>
                <w:color w:val="FFFFFF"/>
                <w:sz w:val="20"/>
                <w:szCs w:val="20"/>
                <w:lang w:val="pt-BR" w:eastAsia="pt-BR"/>
              </w:rPr>
              <w:t>R$</w:t>
            </w:r>
            <w:r w:rsidR="00AE0961">
              <w:rPr>
                <w:rFonts w:ascii="Arial" w:eastAsia="Times New Roman" w:hAnsi="Arial" w:cs="Arial"/>
                <w:b/>
                <w:bCs/>
                <w:color w:val="FFFFFF"/>
                <w:sz w:val="20"/>
                <w:szCs w:val="20"/>
                <w:lang w:val="pt-BR" w:eastAsia="pt-BR"/>
              </w:rPr>
              <w:t xml:space="preserve"> </w:t>
            </w:r>
            <w:r w:rsidR="001F2069">
              <w:rPr>
                <w:rFonts w:ascii="Arial" w:eastAsia="Times New Roman" w:hAnsi="Arial" w:cs="Arial"/>
                <w:b/>
                <w:bCs/>
                <w:color w:val="FFFFFF"/>
                <w:sz w:val="20"/>
                <w:szCs w:val="20"/>
                <w:lang w:val="pt-BR" w:eastAsia="pt-BR"/>
              </w:rPr>
              <w:t>8.310,00</w:t>
            </w:r>
          </w:p>
        </w:tc>
        <w:tc>
          <w:tcPr>
            <w:tcW w:w="1880" w:type="dxa"/>
            <w:tcBorders>
              <w:top w:val="nil"/>
              <w:left w:val="nil"/>
              <w:bottom w:val="single" w:sz="8" w:space="0" w:color="auto"/>
              <w:right w:val="single" w:sz="8" w:space="0" w:color="auto"/>
            </w:tcBorders>
            <w:shd w:val="clear" w:color="000000" w:fill="737373"/>
            <w:vAlign w:val="center"/>
          </w:tcPr>
          <w:p w14:paraId="08FF5DF7" w14:textId="18695D32" w:rsidR="00F62C13" w:rsidRPr="00EE5D97" w:rsidRDefault="00A93266" w:rsidP="009C1185">
            <w:pPr>
              <w:widowControl/>
              <w:jc w:val="center"/>
              <w:rPr>
                <w:rFonts w:ascii="Arial" w:eastAsia="Times New Roman" w:hAnsi="Arial" w:cs="Arial"/>
                <w:b/>
                <w:bCs/>
                <w:color w:val="FFFFFF"/>
                <w:sz w:val="20"/>
                <w:szCs w:val="20"/>
                <w:lang w:val="pt-BR" w:eastAsia="pt-BR"/>
              </w:rPr>
            </w:pPr>
            <w:r>
              <w:rPr>
                <w:rFonts w:ascii="Arial" w:eastAsia="Times New Roman" w:hAnsi="Arial" w:cs="Arial"/>
                <w:b/>
                <w:bCs/>
                <w:color w:val="FFFFFF"/>
                <w:sz w:val="20"/>
                <w:szCs w:val="20"/>
                <w:lang w:val="pt-BR" w:eastAsia="pt-BR"/>
              </w:rPr>
              <w:t xml:space="preserve">R$ </w:t>
            </w:r>
            <w:r w:rsidR="002D2FBD">
              <w:rPr>
                <w:rFonts w:ascii="Arial" w:eastAsia="Times New Roman" w:hAnsi="Arial" w:cs="Arial"/>
                <w:b/>
                <w:bCs/>
                <w:color w:val="FFFFFF"/>
                <w:sz w:val="20"/>
                <w:szCs w:val="20"/>
                <w:lang w:val="pt-BR" w:eastAsia="pt-BR"/>
              </w:rPr>
              <w:t>9</w:t>
            </w:r>
            <w:r w:rsidR="001F2069">
              <w:rPr>
                <w:rFonts w:ascii="Arial" w:eastAsia="Times New Roman" w:hAnsi="Arial" w:cs="Arial"/>
                <w:b/>
                <w:bCs/>
                <w:color w:val="FFFFFF"/>
                <w:sz w:val="20"/>
                <w:szCs w:val="20"/>
                <w:lang w:val="pt-BR" w:eastAsia="pt-BR"/>
              </w:rPr>
              <w:t>9.720,00</w:t>
            </w:r>
          </w:p>
        </w:tc>
      </w:tr>
      <w:tr w:rsidR="00F62C13" w:rsidRPr="00572D0A" w14:paraId="47E1029C" w14:textId="77777777" w:rsidTr="00603B39">
        <w:trPr>
          <w:trHeight w:val="227"/>
          <w:jc w:val="center"/>
        </w:trPr>
        <w:tc>
          <w:tcPr>
            <w:tcW w:w="128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585A8438" w14:textId="77777777" w:rsidR="00F62C13" w:rsidRPr="00EE5D97" w:rsidRDefault="00F62C13" w:rsidP="00603B39">
            <w:pPr>
              <w:widowControl/>
              <w:jc w:val="center"/>
              <w:rPr>
                <w:rFonts w:ascii="Arial" w:eastAsia="Times New Roman" w:hAnsi="Arial" w:cs="Arial"/>
                <w:b/>
                <w:bCs/>
                <w:color w:val="000000"/>
                <w:sz w:val="20"/>
                <w:szCs w:val="20"/>
                <w:lang w:val="pt-BR" w:eastAsia="pt-BR"/>
              </w:rPr>
            </w:pPr>
            <w:r w:rsidRPr="00EE5D97">
              <w:rPr>
                <w:rFonts w:ascii="Arial" w:eastAsia="Times New Roman" w:hAnsi="Arial" w:cs="Arial"/>
                <w:b/>
                <w:bCs/>
                <w:color w:val="000000"/>
                <w:sz w:val="20"/>
                <w:szCs w:val="20"/>
                <w:lang w:val="pt-BR" w:eastAsia="pt-BR"/>
              </w:rPr>
              <w:t>Natureza de despesa</w:t>
            </w:r>
          </w:p>
        </w:tc>
        <w:tc>
          <w:tcPr>
            <w:tcW w:w="8160" w:type="dxa"/>
            <w:gridSpan w:val="6"/>
            <w:tcBorders>
              <w:top w:val="single" w:sz="8" w:space="0" w:color="auto"/>
              <w:left w:val="nil"/>
              <w:bottom w:val="single" w:sz="8" w:space="0" w:color="auto"/>
              <w:right w:val="single" w:sz="8" w:space="0" w:color="000000"/>
            </w:tcBorders>
            <w:shd w:val="clear" w:color="000000" w:fill="D9D9D9"/>
            <w:vAlign w:val="center"/>
            <w:hideMark/>
          </w:tcPr>
          <w:p w14:paraId="238F3495" w14:textId="77777777" w:rsidR="00F62C13" w:rsidRPr="00EE5D97" w:rsidRDefault="00F62C13" w:rsidP="00603B39">
            <w:pPr>
              <w:widowControl/>
              <w:jc w:val="center"/>
              <w:rPr>
                <w:rFonts w:ascii="Arial" w:eastAsia="Times New Roman" w:hAnsi="Arial" w:cs="Arial"/>
                <w:b/>
                <w:color w:val="000000"/>
                <w:sz w:val="20"/>
                <w:szCs w:val="20"/>
                <w:lang w:val="pt-BR" w:eastAsia="pt-BR"/>
              </w:rPr>
            </w:pPr>
            <w:r w:rsidRPr="00EE5D97">
              <w:rPr>
                <w:rFonts w:ascii="Arial" w:eastAsia="Times New Roman" w:hAnsi="Arial" w:cs="Arial"/>
                <w:b/>
                <w:color w:val="000000"/>
                <w:sz w:val="20"/>
                <w:szCs w:val="20"/>
                <w:lang w:val="pt-BR" w:eastAsia="pt-BR"/>
              </w:rPr>
              <w:t>Custos Indiretos</w:t>
            </w:r>
          </w:p>
        </w:tc>
      </w:tr>
      <w:tr w:rsidR="00F62C13" w:rsidRPr="00572D0A" w14:paraId="669823C7" w14:textId="77777777" w:rsidTr="00603B39">
        <w:trPr>
          <w:trHeight w:val="227"/>
          <w:jc w:val="center"/>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1E2DE348" w14:textId="77777777" w:rsidR="00F62C13" w:rsidRPr="00EE5D97" w:rsidRDefault="00F62C13" w:rsidP="00603B39">
            <w:pPr>
              <w:widowControl/>
              <w:jc w:val="center"/>
              <w:rPr>
                <w:rFonts w:ascii="Arial" w:eastAsia="Times New Roman" w:hAnsi="Arial" w:cs="Arial"/>
                <w:b/>
                <w:bCs/>
                <w:color w:val="000000"/>
                <w:sz w:val="20"/>
                <w:szCs w:val="20"/>
                <w:lang w:val="pt-BR" w:eastAsia="pt-BR"/>
              </w:rPr>
            </w:pPr>
            <w:r w:rsidRPr="00EE5D97">
              <w:rPr>
                <w:rFonts w:ascii="Arial" w:eastAsia="Times New Roman" w:hAnsi="Arial" w:cs="Arial"/>
                <w:b/>
                <w:bCs/>
                <w:color w:val="000000"/>
                <w:sz w:val="20"/>
                <w:szCs w:val="20"/>
                <w:lang w:val="pt-BR" w:eastAsia="pt-BR"/>
              </w:rPr>
              <w:t>Item</w:t>
            </w:r>
          </w:p>
        </w:tc>
        <w:tc>
          <w:tcPr>
            <w:tcW w:w="4560" w:type="dxa"/>
            <w:gridSpan w:val="4"/>
            <w:tcBorders>
              <w:top w:val="nil"/>
              <w:left w:val="nil"/>
              <w:bottom w:val="single" w:sz="8" w:space="0" w:color="auto"/>
              <w:right w:val="single" w:sz="8" w:space="0" w:color="auto"/>
            </w:tcBorders>
            <w:shd w:val="clear" w:color="auto" w:fill="auto"/>
            <w:vAlign w:val="center"/>
            <w:hideMark/>
          </w:tcPr>
          <w:p w14:paraId="6174F501" w14:textId="77777777" w:rsidR="00F62C13" w:rsidRPr="00EE5D97" w:rsidRDefault="00F62C13" w:rsidP="00603B39">
            <w:pPr>
              <w:widowControl/>
              <w:jc w:val="center"/>
              <w:rPr>
                <w:rFonts w:ascii="Arial" w:eastAsia="Times New Roman" w:hAnsi="Arial" w:cs="Arial"/>
                <w:b/>
                <w:bCs/>
                <w:color w:val="000000"/>
                <w:sz w:val="20"/>
                <w:szCs w:val="20"/>
                <w:lang w:val="pt-BR" w:eastAsia="pt-BR"/>
              </w:rPr>
            </w:pPr>
            <w:r w:rsidRPr="00EE5D97">
              <w:rPr>
                <w:rFonts w:ascii="Arial" w:eastAsia="Times New Roman" w:hAnsi="Arial" w:cs="Arial"/>
                <w:b/>
                <w:bCs/>
                <w:color w:val="000000"/>
                <w:sz w:val="20"/>
                <w:szCs w:val="20"/>
                <w:lang w:val="pt-BR" w:eastAsia="pt-BR"/>
              </w:rPr>
              <w:t>Discriminação da despesa</w:t>
            </w:r>
          </w:p>
        </w:tc>
        <w:tc>
          <w:tcPr>
            <w:tcW w:w="1720" w:type="dxa"/>
            <w:tcBorders>
              <w:top w:val="nil"/>
              <w:left w:val="nil"/>
              <w:bottom w:val="single" w:sz="8" w:space="0" w:color="auto"/>
              <w:right w:val="single" w:sz="8" w:space="0" w:color="auto"/>
            </w:tcBorders>
            <w:shd w:val="clear" w:color="auto" w:fill="auto"/>
            <w:vAlign w:val="center"/>
            <w:hideMark/>
          </w:tcPr>
          <w:p w14:paraId="5EE81BE0" w14:textId="77777777" w:rsidR="00F62C13" w:rsidRPr="00EE5D97" w:rsidRDefault="00F62C13" w:rsidP="00603B39">
            <w:pPr>
              <w:widowControl/>
              <w:jc w:val="center"/>
              <w:rPr>
                <w:rFonts w:ascii="Arial" w:eastAsia="Times New Roman" w:hAnsi="Arial" w:cs="Arial"/>
                <w:b/>
                <w:bCs/>
                <w:color w:val="000000"/>
                <w:sz w:val="20"/>
                <w:szCs w:val="20"/>
                <w:lang w:val="pt-BR" w:eastAsia="pt-BR"/>
              </w:rPr>
            </w:pPr>
            <w:r w:rsidRPr="00EE5D97">
              <w:rPr>
                <w:rFonts w:ascii="Arial" w:eastAsia="Times New Roman" w:hAnsi="Arial" w:cs="Arial"/>
                <w:b/>
                <w:bCs/>
                <w:color w:val="000000"/>
                <w:sz w:val="20"/>
                <w:szCs w:val="20"/>
                <w:lang w:val="pt-BR" w:eastAsia="pt-BR"/>
              </w:rPr>
              <w:t xml:space="preserve"> Mensal </w:t>
            </w:r>
          </w:p>
        </w:tc>
        <w:tc>
          <w:tcPr>
            <w:tcW w:w="1880" w:type="dxa"/>
            <w:tcBorders>
              <w:top w:val="nil"/>
              <w:left w:val="nil"/>
              <w:bottom w:val="single" w:sz="8" w:space="0" w:color="auto"/>
              <w:right w:val="single" w:sz="8" w:space="0" w:color="auto"/>
            </w:tcBorders>
            <w:shd w:val="clear" w:color="auto" w:fill="auto"/>
            <w:vAlign w:val="center"/>
            <w:hideMark/>
          </w:tcPr>
          <w:p w14:paraId="09824B87" w14:textId="77777777" w:rsidR="00F62C13" w:rsidRPr="00EE5D97" w:rsidRDefault="00F62C13" w:rsidP="00603B39">
            <w:pPr>
              <w:widowControl/>
              <w:jc w:val="center"/>
              <w:rPr>
                <w:rFonts w:ascii="Arial" w:eastAsia="Times New Roman" w:hAnsi="Arial" w:cs="Arial"/>
                <w:b/>
                <w:bCs/>
                <w:color w:val="000000"/>
                <w:sz w:val="20"/>
                <w:szCs w:val="20"/>
                <w:lang w:val="pt-BR" w:eastAsia="pt-BR"/>
              </w:rPr>
            </w:pPr>
            <w:r w:rsidRPr="00EE5D97">
              <w:rPr>
                <w:rFonts w:ascii="Arial" w:eastAsia="Times New Roman" w:hAnsi="Arial" w:cs="Arial"/>
                <w:b/>
                <w:bCs/>
                <w:color w:val="000000"/>
                <w:sz w:val="20"/>
                <w:szCs w:val="20"/>
                <w:lang w:val="pt-BR" w:eastAsia="pt-BR"/>
              </w:rPr>
              <w:t xml:space="preserve"> Anual </w:t>
            </w:r>
          </w:p>
        </w:tc>
      </w:tr>
      <w:tr w:rsidR="00F62C13" w:rsidRPr="00572D0A" w14:paraId="796A352F" w14:textId="77777777" w:rsidTr="00603B39">
        <w:trPr>
          <w:trHeight w:val="227"/>
          <w:jc w:val="center"/>
        </w:trPr>
        <w:tc>
          <w:tcPr>
            <w:tcW w:w="1280" w:type="dxa"/>
            <w:tcBorders>
              <w:top w:val="nil"/>
              <w:left w:val="single" w:sz="8" w:space="0" w:color="auto"/>
              <w:bottom w:val="single" w:sz="8" w:space="0" w:color="auto"/>
              <w:right w:val="single" w:sz="8" w:space="0" w:color="auto"/>
            </w:tcBorders>
            <w:shd w:val="clear" w:color="auto" w:fill="auto"/>
            <w:vAlign w:val="center"/>
          </w:tcPr>
          <w:p w14:paraId="75A169CC" w14:textId="77777777" w:rsidR="00F62C13" w:rsidRPr="00EE5D97" w:rsidRDefault="00F62C13" w:rsidP="00603B39">
            <w:pPr>
              <w:widowControl/>
              <w:jc w:val="center"/>
              <w:rPr>
                <w:rFonts w:ascii="Arial" w:eastAsia="Times New Roman" w:hAnsi="Arial" w:cs="Arial"/>
                <w:b/>
                <w:bCs/>
                <w:color w:val="000000"/>
                <w:sz w:val="20"/>
                <w:szCs w:val="20"/>
                <w:lang w:val="pt-BR" w:eastAsia="pt-BR"/>
              </w:rPr>
            </w:pPr>
          </w:p>
        </w:tc>
        <w:tc>
          <w:tcPr>
            <w:tcW w:w="4560" w:type="dxa"/>
            <w:gridSpan w:val="4"/>
            <w:tcBorders>
              <w:top w:val="nil"/>
              <w:left w:val="nil"/>
              <w:bottom w:val="single" w:sz="8" w:space="0" w:color="auto"/>
              <w:right w:val="single" w:sz="8" w:space="0" w:color="auto"/>
            </w:tcBorders>
            <w:shd w:val="clear" w:color="auto" w:fill="auto"/>
            <w:vAlign w:val="center"/>
          </w:tcPr>
          <w:p w14:paraId="4C64B583" w14:textId="77777777" w:rsidR="00F62C13" w:rsidRPr="00EE5D97" w:rsidRDefault="00CE3948" w:rsidP="00603B39">
            <w:pPr>
              <w:widowControl/>
              <w:rPr>
                <w:rFonts w:ascii="Arial" w:eastAsia="Times New Roman" w:hAnsi="Arial" w:cs="Arial"/>
                <w:color w:val="000000"/>
                <w:sz w:val="20"/>
                <w:szCs w:val="20"/>
                <w:lang w:val="pt-BR" w:eastAsia="pt-BR"/>
              </w:rPr>
            </w:pPr>
            <w:r>
              <w:rPr>
                <w:rFonts w:ascii="Arial" w:eastAsia="Times New Roman" w:hAnsi="Arial" w:cs="Arial"/>
                <w:color w:val="000000"/>
                <w:sz w:val="20"/>
                <w:szCs w:val="20"/>
                <w:lang w:val="pt-BR" w:eastAsia="pt-BR"/>
              </w:rPr>
              <w:t>Despesa com água</w:t>
            </w:r>
          </w:p>
        </w:tc>
        <w:tc>
          <w:tcPr>
            <w:tcW w:w="1720" w:type="dxa"/>
            <w:tcBorders>
              <w:top w:val="nil"/>
              <w:left w:val="nil"/>
              <w:bottom w:val="single" w:sz="8" w:space="0" w:color="auto"/>
              <w:right w:val="single" w:sz="8" w:space="0" w:color="auto"/>
            </w:tcBorders>
            <w:shd w:val="clear" w:color="auto" w:fill="auto"/>
            <w:vAlign w:val="center"/>
          </w:tcPr>
          <w:p w14:paraId="4E944CEA" w14:textId="7DFF7E6C" w:rsidR="00F62C13" w:rsidRPr="00EE5D97" w:rsidRDefault="000A1725" w:rsidP="00822EDC">
            <w:pPr>
              <w:widowControl/>
              <w:jc w:val="center"/>
              <w:rPr>
                <w:rFonts w:ascii="Arial" w:eastAsia="Times New Roman" w:hAnsi="Arial" w:cs="Arial"/>
                <w:color w:val="000000"/>
                <w:sz w:val="20"/>
                <w:szCs w:val="20"/>
                <w:lang w:val="pt-BR" w:eastAsia="pt-BR"/>
              </w:rPr>
            </w:pPr>
            <w:r>
              <w:rPr>
                <w:rFonts w:ascii="Arial" w:eastAsia="Times New Roman" w:hAnsi="Arial" w:cs="Arial"/>
                <w:color w:val="000000"/>
                <w:sz w:val="20"/>
                <w:szCs w:val="20"/>
                <w:lang w:val="pt-BR" w:eastAsia="pt-BR"/>
              </w:rPr>
              <w:t>R$</w:t>
            </w:r>
            <w:r w:rsidR="00B51D3B">
              <w:rPr>
                <w:rFonts w:ascii="Arial" w:eastAsia="Times New Roman" w:hAnsi="Arial" w:cs="Arial"/>
                <w:color w:val="000000"/>
                <w:sz w:val="20"/>
                <w:szCs w:val="20"/>
                <w:lang w:val="pt-BR" w:eastAsia="pt-BR"/>
              </w:rPr>
              <w:t xml:space="preserve"> </w:t>
            </w:r>
            <w:r w:rsidR="00A93266">
              <w:rPr>
                <w:rFonts w:ascii="Arial" w:eastAsia="Times New Roman" w:hAnsi="Arial" w:cs="Arial"/>
                <w:color w:val="000000"/>
                <w:sz w:val="20"/>
                <w:szCs w:val="20"/>
                <w:lang w:val="pt-BR" w:eastAsia="pt-BR"/>
              </w:rPr>
              <w:t>1</w:t>
            </w:r>
            <w:r w:rsidR="00FF642F">
              <w:rPr>
                <w:rFonts w:ascii="Arial" w:eastAsia="Times New Roman" w:hAnsi="Arial" w:cs="Arial"/>
                <w:color w:val="000000"/>
                <w:sz w:val="20"/>
                <w:szCs w:val="20"/>
                <w:lang w:val="pt-BR" w:eastAsia="pt-BR"/>
              </w:rPr>
              <w:t>1</w:t>
            </w:r>
            <w:r w:rsidR="00A93266">
              <w:rPr>
                <w:rFonts w:ascii="Arial" w:eastAsia="Times New Roman" w:hAnsi="Arial" w:cs="Arial"/>
                <w:color w:val="000000"/>
                <w:sz w:val="20"/>
                <w:szCs w:val="20"/>
                <w:lang w:val="pt-BR" w:eastAsia="pt-BR"/>
              </w:rPr>
              <w:t>0</w:t>
            </w:r>
            <w:r>
              <w:rPr>
                <w:rFonts w:ascii="Arial" w:eastAsia="Times New Roman" w:hAnsi="Arial" w:cs="Arial"/>
                <w:color w:val="000000"/>
                <w:sz w:val="20"/>
                <w:szCs w:val="20"/>
                <w:lang w:val="pt-BR" w:eastAsia="pt-BR"/>
              </w:rPr>
              <w:t>,00</w:t>
            </w:r>
          </w:p>
        </w:tc>
        <w:tc>
          <w:tcPr>
            <w:tcW w:w="1880" w:type="dxa"/>
            <w:tcBorders>
              <w:top w:val="nil"/>
              <w:left w:val="nil"/>
              <w:bottom w:val="single" w:sz="8" w:space="0" w:color="auto"/>
              <w:right w:val="single" w:sz="8" w:space="0" w:color="auto"/>
            </w:tcBorders>
            <w:shd w:val="clear" w:color="auto" w:fill="auto"/>
            <w:vAlign w:val="center"/>
          </w:tcPr>
          <w:p w14:paraId="2A577D2F" w14:textId="42D729F1" w:rsidR="00F62C13" w:rsidRPr="00EE5D97" w:rsidRDefault="00F70164" w:rsidP="00822EDC">
            <w:pPr>
              <w:widowControl/>
              <w:jc w:val="center"/>
              <w:rPr>
                <w:rFonts w:ascii="Arial" w:eastAsia="Times New Roman" w:hAnsi="Arial" w:cs="Arial"/>
                <w:color w:val="000000"/>
                <w:sz w:val="20"/>
                <w:szCs w:val="20"/>
                <w:lang w:val="pt-BR" w:eastAsia="pt-BR"/>
              </w:rPr>
            </w:pPr>
            <w:r>
              <w:rPr>
                <w:rFonts w:ascii="Arial" w:eastAsia="Times New Roman" w:hAnsi="Arial" w:cs="Arial"/>
                <w:color w:val="000000"/>
                <w:sz w:val="20"/>
                <w:szCs w:val="20"/>
                <w:lang w:val="pt-BR" w:eastAsia="pt-BR"/>
              </w:rPr>
              <w:t>R</w:t>
            </w:r>
            <w:r w:rsidR="003A3D2A">
              <w:rPr>
                <w:rFonts w:ascii="Arial" w:eastAsia="Times New Roman" w:hAnsi="Arial" w:cs="Arial"/>
                <w:color w:val="000000"/>
                <w:sz w:val="20"/>
                <w:szCs w:val="20"/>
                <w:lang w:val="pt-BR" w:eastAsia="pt-BR"/>
              </w:rPr>
              <w:t>$ 1.</w:t>
            </w:r>
            <w:r w:rsidR="002D2FBD">
              <w:rPr>
                <w:rFonts w:ascii="Arial" w:eastAsia="Times New Roman" w:hAnsi="Arial" w:cs="Arial"/>
                <w:color w:val="000000"/>
                <w:sz w:val="20"/>
                <w:szCs w:val="20"/>
                <w:lang w:val="pt-BR" w:eastAsia="pt-BR"/>
              </w:rPr>
              <w:t>320</w:t>
            </w:r>
            <w:r w:rsidR="003A3D2A">
              <w:rPr>
                <w:rFonts w:ascii="Arial" w:eastAsia="Times New Roman" w:hAnsi="Arial" w:cs="Arial"/>
                <w:color w:val="000000"/>
                <w:sz w:val="20"/>
                <w:szCs w:val="20"/>
                <w:lang w:val="pt-BR" w:eastAsia="pt-BR"/>
              </w:rPr>
              <w:t>,00</w:t>
            </w:r>
          </w:p>
        </w:tc>
      </w:tr>
      <w:tr w:rsidR="00F62C13" w:rsidRPr="0079584F" w14:paraId="4F7E1967" w14:textId="77777777" w:rsidTr="00603B39">
        <w:trPr>
          <w:trHeight w:val="227"/>
          <w:jc w:val="center"/>
        </w:trPr>
        <w:tc>
          <w:tcPr>
            <w:tcW w:w="1280" w:type="dxa"/>
            <w:tcBorders>
              <w:top w:val="nil"/>
              <w:left w:val="single" w:sz="8" w:space="0" w:color="auto"/>
              <w:bottom w:val="single" w:sz="8" w:space="0" w:color="auto"/>
              <w:right w:val="single" w:sz="8" w:space="0" w:color="auto"/>
            </w:tcBorders>
            <w:shd w:val="clear" w:color="auto" w:fill="auto"/>
            <w:vAlign w:val="center"/>
          </w:tcPr>
          <w:p w14:paraId="7A87465B" w14:textId="77777777" w:rsidR="00F62C13" w:rsidRPr="00EE5D97" w:rsidRDefault="00F62C13" w:rsidP="00603B39">
            <w:pPr>
              <w:widowControl/>
              <w:jc w:val="center"/>
              <w:rPr>
                <w:rFonts w:ascii="Arial" w:eastAsia="Times New Roman" w:hAnsi="Arial" w:cs="Arial"/>
                <w:b/>
                <w:bCs/>
                <w:color w:val="000000"/>
                <w:sz w:val="20"/>
                <w:szCs w:val="20"/>
                <w:lang w:val="pt-BR" w:eastAsia="pt-BR"/>
              </w:rPr>
            </w:pPr>
          </w:p>
        </w:tc>
        <w:tc>
          <w:tcPr>
            <w:tcW w:w="4560" w:type="dxa"/>
            <w:gridSpan w:val="4"/>
            <w:tcBorders>
              <w:top w:val="nil"/>
              <w:left w:val="nil"/>
              <w:bottom w:val="single" w:sz="8" w:space="0" w:color="auto"/>
              <w:right w:val="single" w:sz="8" w:space="0" w:color="auto"/>
            </w:tcBorders>
            <w:shd w:val="clear" w:color="auto" w:fill="auto"/>
            <w:vAlign w:val="center"/>
          </w:tcPr>
          <w:p w14:paraId="32A2FBAF" w14:textId="77777777" w:rsidR="00F62C13" w:rsidRPr="00EE5D97" w:rsidRDefault="00CE3948" w:rsidP="00603B39">
            <w:pPr>
              <w:widowControl/>
              <w:rPr>
                <w:rFonts w:ascii="Arial" w:eastAsia="Times New Roman" w:hAnsi="Arial" w:cs="Arial"/>
                <w:color w:val="000000"/>
                <w:sz w:val="20"/>
                <w:szCs w:val="20"/>
                <w:lang w:val="pt-BR" w:eastAsia="pt-BR"/>
              </w:rPr>
            </w:pPr>
            <w:r>
              <w:rPr>
                <w:rFonts w:ascii="Arial" w:eastAsia="Times New Roman" w:hAnsi="Arial" w:cs="Arial"/>
                <w:color w:val="000000"/>
                <w:sz w:val="20"/>
                <w:szCs w:val="20"/>
                <w:lang w:val="pt-BR" w:eastAsia="pt-BR"/>
              </w:rPr>
              <w:t>Despesa com energia</w:t>
            </w:r>
          </w:p>
        </w:tc>
        <w:tc>
          <w:tcPr>
            <w:tcW w:w="1720" w:type="dxa"/>
            <w:tcBorders>
              <w:top w:val="nil"/>
              <w:left w:val="nil"/>
              <w:bottom w:val="single" w:sz="8" w:space="0" w:color="auto"/>
              <w:right w:val="single" w:sz="8" w:space="0" w:color="auto"/>
            </w:tcBorders>
            <w:shd w:val="clear" w:color="auto" w:fill="auto"/>
            <w:vAlign w:val="center"/>
          </w:tcPr>
          <w:p w14:paraId="319E2E55" w14:textId="77777777" w:rsidR="00F62C13" w:rsidRPr="00EE5D97" w:rsidRDefault="00D70B22" w:rsidP="00822EDC">
            <w:pPr>
              <w:widowControl/>
              <w:jc w:val="center"/>
              <w:rPr>
                <w:rFonts w:ascii="Arial" w:eastAsia="Times New Roman" w:hAnsi="Arial" w:cs="Arial"/>
                <w:color w:val="000000"/>
                <w:sz w:val="20"/>
                <w:szCs w:val="20"/>
                <w:lang w:val="pt-BR" w:eastAsia="pt-BR"/>
              </w:rPr>
            </w:pPr>
            <w:r>
              <w:rPr>
                <w:rFonts w:ascii="Arial" w:eastAsia="Times New Roman" w:hAnsi="Arial" w:cs="Arial"/>
                <w:color w:val="000000"/>
                <w:sz w:val="20"/>
                <w:szCs w:val="20"/>
                <w:lang w:val="pt-BR" w:eastAsia="pt-BR"/>
              </w:rPr>
              <w:t>R$</w:t>
            </w:r>
            <w:r w:rsidR="00A93266">
              <w:rPr>
                <w:rFonts w:ascii="Arial" w:eastAsia="Times New Roman" w:hAnsi="Arial" w:cs="Arial"/>
                <w:color w:val="000000"/>
                <w:sz w:val="20"/>
                <w:szCs w:val="20"/>
                <w:lang w:val="pt-BR" w:eastAsia="pt-BR"/>
              </w:rPr>
              <w:t xml:space="preserve"> </w:t>
            </w:r>
            <w:r w:rsidR="00933B94">
              <w:rPr>
                <w:rFonts w:ascii="Arial" w:eastAsia="Times New Roman" w:hAnsi="Arial" w:cs="Arial"/>
                <w:color w:val="000000"/>
                <w:sz w:val="20"/>
                <w:szCs w:val="20"/>
                <w:lang w:val="pt-BR" w:eastAsia="pt-BR"/>
              </w:rPr>
              <w:t>1</w:t>
            </w:r>
            <w:r w:rsidR="00822EDC">
              <w:rPr>
                <w:rFonts w:ascii="Arial" w:eastAsia="Times New Roman" w:hAnsi="Arial" w:cs="Arial"/>
                <w:color w:val="000000"/>
                <w:sz w:val="20"/>
                <w:szCs w:val="20"/>
                <w:lang w:val="pt-BR" w:eastAsia="pt-BR"/>
              </w:rPr>
              <w:t>3</w:t>
            </w:r>
            <w:r w:rsidR="003A3D2A">
              <w:rPr>
                <w:rFonts w:ascii="Arial" w:eastAsia="Times New Roman" w:hAnsi="Arial" w:cs="Arial"/>
                <w:color w:val="000000"/>
                <w:sz w:val="20"/>
                <w:szCs w:val="20"/>
                <w:lang w:val="pt-BR" w:eastAsia="pt-BR"/>
              </w:rPr>
              <w:t>0</w:t>
            </w:r>
            <w:r>
              <w:rPr>
                <w:rFonts w:ascii="Arial" w:eastAsia="Times New Roman" w:hAnsi="Arial" w:cs="Arial"/>
                <w:color w:val="000000"/>
                <w:sz w:val="20"/>
                <w:szCs w:val="20"/>
                <w:lang w:val="pt-BR" w:eastAsia="pt-BR"/>
              </w:rPr>
              <w:t>,00</w:t>
            </w:r>
          </w:p>
        </w:tc>
        <w:tc>
          <w:tcPr>
            <w:tcW w:w="1880" w:type="dxa"/>
            <w:tcBorders>
              <w:top w:val="nil"/>
              <w:left w:val="nil"/>
              <w:bottom w:val="single" w:sz="8" w:space="0" w:color="auto"/>
              <w:right w:val="single" w:sz="8" w:space="0" w:color="auto"/>
            </w:tcBorders>
            <w:shd w:val="clear" w:color="auto" w:fill="auto"/>
            <w:vAlign w:val="center"/>
          </w:tcPr>
          <w:p w14:paraId="1C6450D7" w14:textId="77777777" w:rsidR="00F62C13" w:rsidRPr="00EE5D97" w:rsidRDefault="00D70B22" w:rsidP="00822EDC">
            <w:pPr>
              <w:widowControl/>
              <w:jc w:val="center"/>
              <w:rPr>
                <w:rFonts w:ascii="Arial" w:eastAsia="Times New Roman" w:hAnsi="Arial" w:cs="Arial"/>
                <w:color w:val="000000"/>
                <w:sz w:val="20"/>
                <w:szCs w:val="20"/>
                <w:lang w:val="pt-BR" w:eastAsia="pt-BR"/>
              </w:rPr>
            </w:pPr>
            <w:r>
              <w:rPr>
                <w:rFonts w:ascii="Arial" w:eastAsia="Times New Roman" w:hAnsi="Arial" w:cs="Arial"/>
                <w:color w:val="000000"/>
                <w:sz w:val="20"/>
                <w:szCs w:val="20"/>
                <w:lang w:val="pt-BR" w:eastAsia="pt-BR"/>
              </w:rPr>
              <w:t>R$</w:t>
            </w:r>
            <w:r w:rsidR="00572D0A">
              <w:rPr>
                <w:rFonts w:ascii="Arial" w:eastAsia="Times New Roman" w:hAnsi="Arial" w:cs="Arial"/>
                <w:color w:val="000000"/>
                <w:sz w:val="20"/>
                <w:szCs w:val="20"/>
                <w:lang w:val="pt-BR" w:eastAsia="pt-BR"/>
              </w:rPr>
              <w:t xml:space="preserve"> </w:t>
            </w:r>
            <w:r w:rsidR="00933B94">
              <w:rPr>
                <w:rFonts w:ascii="Arial" w:eastAsia="Times New Roman" w:hAnsi="Arial" w:cs="Arial"/>
                <w:color w:val="000000"/>
                <w:sz w:val="20"/>
                <w:szCs w:val="20"/>
                <w:lang w:val="pt-BR" w:eastAsia="pt-BR"/>
              </w:rPr>
              <w:t>1.</w:t>
            </w:r>
            <w:r w:rsidR="00822EDC">
              <w:rPr>
                <w:rFonts w:ascii="Arial" w:eastAsia="Times New Roman" w:hAnsi="Arial" w:cs="Arial"/>
                <w:color w:val="000000"/>
                <w:sz w:val="20"/>
                <w:szCs w:val="20"/>
                <w:lang w:val="pt-BR" w:eastAsia="pt-BR"/>
              </w:rPr>
              <w:t>56</w:t>
            </w:r>
            <w:r w:rsidR="003A3D2A">
              <w:rPr>
                <w:rFonts w:ascii="Arial" w:eastAsia="Times New Roman" w:hAnsi="Arial" w:cs="Arial"/>
                <w:color w:val="000000"/>
                <w:sz w:val="20"/>
                <w:szCs w:val="20"/>
                <w:lang w:val="pt-BR" w:eastAsia="pt-BR"/>
              </w:rPr>
              <w:t>0,00</w:t>
            </w:r>
          </w:p>
        </w:tc>
      </w:tr>
      <w:tr w:rsidR="00F62C13" w:rsidRPr="00822EDC" w14:paraId="5D014EB5" w14:textId="77777777" w:rsidTr="00603B39">
        <w:trPr>
          <w:trHeight w:val="227"/>
          <w:jc w:val="center"/>
        </w:trPr>
        <w:tc>
          <w:tcPr>
            <w:tcW w:w="1280" w:type="dxa"/>
            <w:tcBorders>
              <w:top w:val="nil"/>
              <w:left w:val="single" w:sz="8" w:space="0" w:color="auto"/>
              <w:bottom w:val="single" w:sz="8" w:space="0" w:color="auto"/>
              <w:right w:val="single" w:sz="8" w:space="0" w:color="auto"/>
            </w:tcBorders>
            <w:shd w:val="clear" w:color="auto" w:fill="auto"/>
            <w:vAlign w:val="center"/>
          </w:tcPr>
          <w:p w14:paraId="33A16155" w14:textId="77777777" w:rsidR="00F62C13" w:rsidRPr="00EE5D97" w:rsidRDefault="00F62C13" w:rsidP="00603B39">
            <w:pPr>
              <w:widowControl/>
              <w:jc w:val="center"/>
              <w:rPr>
                <w:rFonts w:ascii="Arial" w:eastAsia="Times New Roman" w:hAnsi="Arial" w:cs="Arial"/>
                <w:b/>
                <w:bCs/>
                <w:color w:val="000000"/>
                <w:sz w:val="20"/>
                <w:szCs w:val="20"/>
                <w:lang w:val="pt-BR" w:eastAsia="pt-BR"/>
              </w:rPr>
            </w:pPr>
          </w:p>
        </w:tc>
        <w:tc>
          <w:tcPr>
            <w:tcW w:w="4560" w:type="dxa"/>
            <w:gridSpan w:val="4"/>
            <w:tcBorders>
              <w:top w:val="nil"/>
              <w:left w:val="nil"/>
              <w:bottom w:val="single" w:sz="8" w:space="0" w:color="auto"/>
              <w:right w:val="single" w:sz="8" w:space="0" w:color="auto"/>
            </w:tcBorders>
            <w:shd w:val="clear" w:color="auto" w:fill="auto"/>
            <w:vAlign w:val="center"/>
          </w:tcPr>
          <w:p w14:paraId="511FB658" w14:textId="77777777" w:rsidR="00F62C13" w:rsidRPr="00EE5D97" w:rsidRDefault="00CE3948" w:rsidP="00603B39">
            <w:pPr>
              <w:widowControl/>
              <w:rPr>
                <w:rFonts w:ascii="Arial" w:eastAsia="Times New Roman" w:hAnsi="Arial" w:cs="Arial"/>
                <w:color w:val="000000"/>
                <w:sz w:val="20"/>
                <w:szCs w:val="20"/>
                <w:lang w:val="pt-BR" w:eastAsia="pt-BR"/>
              </w:rPr>
            </w:pPr>
            <w:r>
              <w:rPr>
                <w:rFonts w:ascii="Arial" w:eastAsia="Times New Roman" w:hAnsi="Arial" w:cs="Arial"/>
                <w:color w:val="000000"/>
                <w:sz w:val="20"/>
                <w:szCs w:val="20"/>
                <w:lang w:val="pt-BR" w:eastAsia="pt-BR"/>
              </w:rPr>
              <w:t>Despesa com telefone</w:t>
            </w:r>
          </w:p>
        </w:tc>
        <w:tc>
          <w:tcPr>
            <w:tcW w:w="1720" w:type="dxa"/>
            <w:tcBorders>
              <w:top w:val="nil"/>
              <w:left w:val="nil"/>
              <w:bottom w:val="single" w:sz="8" w:space="0" w:color="auto"/>
              <w:right w:val="single" w:sz="8" w:space="0" w:color="auto"/>
            </w:tcBorders>
            <w:shd w:val="clear" w:color="auto" w:fill="auto"/>
            <w:vAlign w:val="center"/>
          </w:tcPr>
          <w:p w14:paraId="48A33E36" w14:textId="55F3423B" w:rsidR="00F62C13" w:rsidRPr="00EE5D97" w:rsidRDefault="00D70B22" w:rsidP="00822EDC">
            <w:pPr>
              <w:widowControl/>
              <w:jc w:val="center"/>
              <w:rPr>
                <w:rFonts w:ascii="Arial" w:eastAsia="Times New Roman" w:hAnsi="Arial" w:cs="Arial"/>
                <w:color w:val="000000"/>
                <w:sz w:val="20"/>
                <w:szCs w:val="20"/>
                <w:lang w:val="pt-BR" w:eastAsia="pt-BR"/>
              </w:rPr>
            </w:pPr>
            <w:r>
              <w:rPr>
                <w:rFonts w:ascii="Arial" w:eastAsia="Times New Roman" w:hAnsi="Arial" w:cs="Arial"/>
                <w:color w:val="000000"/>
                <w:sz w:val="20"/>
                <w:szCs w:val="20"/>
                <w:lang w:val="pt-BR" w:eastAsia="pt-BR"/>
              </w:rPr>
              <w:t>R$</w:t>
            </w:r>
            <w:r w:rsidR="00822EDC">
              <w:rPr>
                <w:rFonts w:ascii="Arial" w:eastAsia="Times New Roman" w:hAnsi="Arial" w:cs="Arial"/>
                <w:color w:val="000000"/>
                <w:sz w:val="20"/>
                <w:szCs w:val="20"/>
                <w:lang w:val="pt-BR" w:eastAsia="pt-BR"/>
              </w:rPr>
              <w:t xml:space="preserve"> 1</w:t>
            </w:r>
            <w:r w:rsidR="00FF642F">
              <w:rPr>
                <w:rFonts w:ascii="Arial" w:eastAsia="Times New Roman" w:hAnsi="Arial" w:cs="Arial"/>
                <w:color w:val="000000"/>
                <w:sz w:val="20"/>
                <w:szCs w:val="20"/>
                <w:lang w:val="pt-BR" w:eastAsia="pt-BR"/>
              </w:rPr>
              <w:t>2</w:t>
            </w:r>
            <w:r w:rsidR="00A35B58">
              <w:rPr>
                <w:rFonts w:ascii="Arial" w:eastAsia="Times New Roman" w:hAnsi="Arial" w:cs="Arial"/>
                <w:color w:val="000000"/>
                <w:sz w:val="20"/>
                <w:szCs w:val="20"/>
                <w:lang w:val="pt-BR" w:eastAsia="pt-BR"/>
              </w:rPr>
              <w:t>0</w:t>
            </w:r>
            <w:r>
              <w:rPr>
                <w:rFonts w:ascii="Arial" w:eastAsia="Times New Roman" w:hAnsi="Arial" w:cs="Arial"/>
                <w:color w:val="000000"/>
                <w:sz w:val="20"/>
                <w:szCs w:val="20"/>
                <w:lang w:val="pt-BR" w:eastAsia="pt-BR"/>
              </w:rPr>
              <w:t>,00</w:t>
            </w:r>
          </w:p>
        </w:tc>
        <w:tc>
          <w:tcPr>
            <w:tcW w:w="1880" w:type="dxa"/>
            <w:tcBorders>
              <w:top w:val="nil"/>
              <w:left w:val="nil"/>
              <w:bottom w:val="single" w:sz="8" w:space="0" w:color="auto"/>
              <w:right w:val="single" w:sz="8" w:space="0" w:color="auto"/>
            </w:tcBorders>
            <w:shd w:val="clear" w:color="auto" w:fill="auto"/>
            <w:vAlign w:val="center"/>
          </w:tcPr>
          <w:p w14:paraId="39967B34" w14:textId="2CBD8826" w:rsidR="00F62C13" w:rsidRPr="00EE5D97" w:rsidRDefault="00D70B22" w:rsidP="00822EDC">
            <w:pPr>
              <w:widowControl/>
              <w:jc w:val="center"/>
              <w:rPr>
                <w:rFonts w:ascii="Arial" w:eastAsia="Times New Roman" w:hAnsi="Arial" w:cs="Arial"/>
                <w:color w:val="000000"/>
                <w:sz w:val="20"/>
                <w:szCs w:val="20"/>
                <w:lang w:val="pt-BR" w:eastAsia="pt-BR"/>
              </w:rPr>
            </w:pPr>
            <w:r>
              <w:rPr>
                <w:rFonts w:ascii="Arial" w:eastAsia="Times New Roman" w:hAnsi="Arial" w:cs="Arial"/>
                <w:color w:val="000000"/>
                <w:sz w:val="20"/>
                <w:szCs w:val="20"/>
                <w:lang w:val="pt-BR" w:eastAsia="pt-BR"/>
              </w:rPr>
              <w:t>R$</w:t>
            </w:r>
            <w:r w:rsidR="00B51D3B">
              <w:rPr>
                <w:rFonts w:ascii="Arial" w:eastAsia="Times New Roman" w:hAnsi="Arial" w:cs="Arial"/>
                <w:color w:val="000000"/>
                <w:sz w:val="20"/>
                <w:szCs w:val="20"/>
                <w:lang w:val="pt-BR" w:eastAsia="pt-BR"/>
              </w:rPr>
              <w:t xml:space="preserve"> </w:t>
            </w:r>
            <w:r w:rsidR="00822EDC">
              <w:rPr>
                <w:rFonts w:ascii="Arial" w:eastAsia="Times New Roman" w:hAnsi="Arial" w:cs="Arial"/>
                <w:color w:val="000000"/>
                <w:sz w:val="20"/>
                <w:szCs w:val="20"/>
                <w:lang w:val="pt-BR" w:eastAsia="pt-BR"/>
              </w:rPr>
              <w:t>1.</w:t>
            </w:r>
            <w:r w:rsidR="002D2FBD">
              <w:rPr>
                <w:rFonts w:ascii="Arial" w:eastAsia="Times New Roman" w:hAnsi="Arial" w:cs="Arial"/>
                <w:color w:val="000000"/>
                <w:sz w:val="20"/>
                <w:szCs w:val="20"/>
                <w:lang w:val="pt-BR" w:eastAsia="pt-BR"/>
              </w:rPr>
              <w:t>440</w:t>
            </w:r>
            <w:r>
              <w:rPr>
                <w:rFonts w:ascii="Arial" w:eastAsia="Times New Roman" w:hAnsi="Arial" w:cs="Arial"/>
                <w:color w:val="000000"/>
                <w:sz w:val="20"/>
                <w:szCs w:val="20"/>
                <w:lang w:val="pt-BR" w:eastAsia="pt-BR"/>
              </w:rPr>
              <w:t>,00</w:t>
            </w:r>
          </w:p>
        </w:tc>
      </w:tr>
      <w:tr w:rsidR="000412E0" w:rsidRPr="00822EDC" w14:paraId="626A4A64" w14:textId="77777777" w:rsidTr="00603B39">
        <w:trPr>
          <w:trHeight w:val="227"/>
          <w:jc w:val="center"/>
        </w:trPr>
        <w:tc>
          <w:tcPr>
            <w:tcW w:w="1280" w:type="dxa"/>
            <w:tcBorders>
              <w:top w:val="nil"/>
              <w:left w:val="single" w:sz="8" w:space="0" w:color="auto"/>
              <w:bottom w:val="single" w:sz="8" w:space="0" w:color="auto"/>
              <w:right w:val="single" w:sz="8" w:space="0" w:color="auto"/>
            </w:tcBorders>
            <w:shd w:val="clear" w:color="auto" w:fill="auto"/>
            <w:vAlign w:val="center"/>
          </w:tcPr>
          <w:p w14:paraId="16356746" w14:textId="77777777" w:rsidR="000412E0" w:rsidRPr="00EE5D97" w:rsidRDefault="000412E0" w:rsidP="00603B39">
            <w:pPr>
              <w:widowControl/>
              <w:jc w:val="center"/>
              <w:rPr>
                <w:rFonts w:ascii="Arial" w:eastAsia="Times New Roman" w:hAnsi="Arial" w:cs="Arial"/>
                <w:b/>
                <w:bCs/>
                <w:color w:val="000000"/>
                <w:sz w:val="20"/>
                <w:szCs w:val="20"/>
                <w:lang w:val="pt-BR" w:eastAsia="pt-BR"/>
              </w:rPr>
            </w:pPr>
          </w:p>
        </w:tc>
        <w:tc>
          <w:tcPr>
            <w:tcW w:w="4560" w:type="dxa"/>
            <w:gridSpan w:val="4"/>
            <w:tcBorders>
              <w:top w:val="nil"/>
              <w:left w:val="nil"/>
              <w:bottom w:val="single" w:sz="8" w:space="0" w:color="auto"/>
              <w:right w:val="single" w:sz="8" w:space="0" w:color="auto"/>
            </w:tcBorders>
            <w:shd w:val="clear" w:color="auto" w:fill="auto"/>
            <w:vAlign w:val="center"/>
          </w:tcPr>
          <w:p w14:paraId="19C7A307" w14:textId="77777777" w:rsidR="000412E0" w:rsidRDefault="000412E0" w:rsidP="00603B39">
            <w:pPr>
              <w:widowControl/>
              <w:rPr>
                <w:rFonts w:ascii="Arial" w:eastAsia="Times New Roman" w:hAnsi="Arial" w:cs="Arial"/>
                <w:color w:val="000000"/>
                <w:sz w:val="20"/>
                <w:szCs w:val="20"/>
                <w:lang w:val="pt-BR" w:eastAsia="pt-BR"/>
              </w:rPr>
            </w:pPr>
            <w:r>
              <w:rPr>
                <w:rFonts w:ascii="Arial" w:eastAsia="Times New Roman" w:hAnsi="Arial" w:cs="Arial"/>
                <w:color w:val="000000"/>
                <w:sz w:val="20"/>
                <w:szCs w:val="20"/>
                <w:lang w:val="pt-BR" w:eastAsia="pt-BR"/>
              </w:rPr>
              <w:t>Serviços contábeis</w:t>
            </w:r>
          </w:p>
        </w:tc>
        <w:tc>
          <w:tcPr>
            <w:tcW w:w="1720" w:type="dxa"/>
            <w:tcBorders>
              <w:top w:val="nil"/>
              <w:left w:val="nil"/>
              <w:bottom w:val="single" w:sz="8" w:space="0" w:color="auto"/>
              <w:right w:val="single" w:sz="8" w:space="0" w:color="auto"/>
            </w:tcBorders>
            <w:shd w:val="clear" w:color="auto" w:fill="auto"/>
            <w:vAlign w:val="center"/>
          </w:tcPr>
          <w:p w14:paraId="1AC5F8AB" w14:textId="1D77BD14" w:rsidR="000412E0" w:rsidRDefault="000412E0" w:rsidP="009C1185">
            <w:pPr>
              <w:widowControl/>
              <w:jc w:val="center"/>
              <w:rPr>
                <w:rFonts w:ascii="Arial" w:eastAsia="Times New Roman" w:hAnsi="Arial" w:cs="Arial"/>
                <w:color w:val="000000"/>
                <w:sz w:val="20"/>
                <w:szCs w:val="20"/>
                <w:lang w:val="pt-BR" w:eastAsia="pt-BR"/>
              </w:rPr>
            </w:pPr>
            <w:r>
              <w:rPr>
                <w:rFonts w:ascii="Arial" w:eastAsia="Times New Roman" w:hAnsi="Arial" w:cs="Arial"/>
                <w:color w:val="000000"/>
                <w:sz w:val="20"/>
                <w:szCs w:val="20"/>
                <w:lang w:val="pt-BR" w:eastAsia="pt-BR"/>
              </w:rPr>
              <w:t>R$</w:t>
            </w:r>
            <w:r w:rsidR="00822EDC">
              <w:rPr>
                <w:rFonts w:ascii="Arial" w:eastAsia="Times New Roman" w:hAnsi="Arial" w:cs="Arial"/>
                <w:color w:val="000000"/>
                <w:sz w:val="20"/>
                <w:szCs w:val="20"/>
                <w:lang w:val="pt-BR" w:eastAsia="pt-BR"/>
              </w:rPr>
              <w:t xml:space="preserve"> </w:t>
            </w:r>
            <w:r w:rsidR="00803B37">
              <w:rPr>
                <w:rFonts w:ascii="Arial" w:eastAsia="Times New Roman" w:hAnsi="Arial" w:cs="Arial"/>
                <w:color w:val="000000"/>
                <w:sz w:val="20"/>
                <w:szCs w:val="20"/>
                <w:lang w:val="pt-BR" w:eastAsia="pt-BR"/>
              </w:rPr>
              <w:t>2</w:t>
            </w:r>
            <w:r w:rsidR="00FF642F">
              <w:rPr>
                <w:rFonts w:ascii="Arial" w:eastAsia="Times New Roman" w:hAnsi="Arial" w:cs="Arial"/>
                <w:color w:val="000000"/>
                <w:sz w:val="20"/>
                <w:szCs w:val="20"/>
                <w:lang w:val="pt-BR" w:eastAsia="pt-BR"/>
              </w:rPr>
              <w:t>30</w:t>
            </w:r>
            <w:r w:rsidR="00803B37">
              <w:rPr>
                <w:rFonts w:ascii="Arial" w:eastAsia="Times New Roman" w:hAnsi="Arial" w:cs="Arial"/>
                <w:color w:val="000000"/>
                <w:sz w:val="20"/>
                <w:szCs w:val="20"/>
                <w:lang w:val="pt-BR" w:eastAsia="pt-BR"/>
              </w:rPr>
              <w:t>,00</w:t>
            </w:r>
          </w:p>
        </w:tc>
        <w:tc>
          <w:tcPr>
            <w:tcW w:w="1880" w:type="dxa"/>
            <w:tcBorders>
              <w:top w:val="nil"/>
              <w:left w:val="nil"/>
              <w:bottom w:val="single" w:sz="8" w:space="0" w:color="auto"/>
              <w:right w:val="single" w:sz="8" w:space="0" w:color="auto"/>
            </w:tcBorders>
            <w:shd w:val="clear" w:color="auto" w:fill="auto"/>
            <w:vAlign w:val="center"/>
          </w:tcPr>
          <w:p w14:paraId="37E189A5" w14:textId="33A524C6" w:rsidR="000412E0" w:rsidRDefault="00F70164" w:rsidP="009C1185">
            <w:pPr>
              <w:widowControl/>
              <w:jc w:val="center"/>
              <w:rPr>
                <w:rFonts w:ascii="Arial" w:eastAsia="Times New Roman" w:hAnsi="Arial" w:cs="Arial"/>
                <w:color w:val="000000"/>
                <w:sz w:val="20"/>
                <w:szCs w:val="20"/>
                <w:lang w:val="pt-BR" w:eastAsia="pt-BR"/>
              </w:rPr>
            </w:pPr>
            <w:r>
              <w:rPr>
                <w:rFonts w:ascii="Arial" w:eastAsia="Times New Roman" w:hAnsi="Arial" w:cs="Arial"/>
                <w:color w:val="000000"/>
                <w:sz w:val="20"/>
                <w:szCs w:val="20"/>
                <w:lang w:val="pt-BR" w:eastAsia="pt-BR"/>
              </w:rPr>
              <w:t>R$</w:t>
            </w:r>
            <w:r w:rsidR="00B51D3B">
              <w:rPr>
                <w:rFonts w:ascii="Arial" w:eastAsia="Times New Roman" w:hAnsi="Arial" w:cs="Arial"/>
                <w:color w:val="000000"/>
                <w:sz w:val="20"/>
                <w:szCs w:val="20"/>
                <w:lang w:val="pt-BR" w:eastAsia="pt-BR"/>
              </w:rPr>
              <w:t xml:space="preserve"> </w:t>
            </w:r>
            <w:r>
              <w:rPr>
                <w:rFonts w:ascii="Arial" w:eastAsia="Times New Roman" w:hAnsi="Arial" w:cs="Arial"/>
                <w:color w:val="000000"/>
                <w:sz w:val="20"/>
                <w:szCs w:val="20"/>
                <w:lang w:val="pt-BR" w:eastAsia="pt-BR"/>
              </w:rPr>
              <w:t>2</w:t>
            </w:r>
            <w:r w:rsidR="002D2FBD">
              <w:rPr>
                <w:rFonts w:ascii="Arial" w:eastAsia="Times New Roman" w:hAnsi="Arial" w:cs="Arial"/>
                <w:color w:val="000000"/>
                <w:sz w:val="20"/>
                <w:szCs w:val="20"/>
                <w:lang w:val="pt-BR" w:eastAsia="pt-BR"/>
              </w:rPr>
              <w:t>.760</w:t>
            </w:r>
            <w:r w:rsidR="00803B37">
              <w:rPr>
                <w:rFonts w:ascii="Arial" w:eastAsia="Times New Roman" w:hAnsi="Arial" w:cs="Arial"/>
                <w:color w:val="000000"/>
                <w:sz w:val="20"/>
                <w:szCs w:val="20"/>
                <w:lang w:val="pt-BR" w:eastAsia="pt-BR"/>
              </w:rPr>
              <w:t>,</w:t>
            </w:r>
            <w:r w:rsidR="00A35B58">
              <w:rPr>
                <w:rFonts w:ascii="Arial" w:eastAsia="Times New Roman" w:hAnsi="Arial" w:cs="Arial"/>
                <w:color w:val="000000"/>
                <w:sz w:val="20"/>
                <w:szCs w:val="20"/>
                <w:lang w:val="pt-BR" w:eastAsia="pt-BR"/>
              </w:rPr>
              <w:t>00</w:t>
            </w:r>
          </w:p>
        </w:tc>
      </w:tr>
      <w:tr w:rsidR="003A3D2A" w:rsidRPr="00822EDC" w14:paraId="6640D832" w14:textId="77777777" w:rsidTr="00603B39">
        <w:trPr>
          <w:trHeight w:val="227"/>
          <w:jc w:val="center"/>
        </w:trPr>
        <w:tc>
          <w:tcPr>
            <w:tcW w:w="1280" w:type="dxa"/>
            <w:tcBorders>
              <w:top w:val="nil"/>
              <w:left w:val="single" w:sz="8" w:space="0" w:color="auto"/>
              <w:bottom w:val="single" w:sz="8" w:space="0" w:color="auto"/>
              <w:right w:val="single" w:sz="8" w:space="0" w:color="auto"/>
            </w:tcBorders>
            <w:shd w:val="clear" w:color="auto" w:fill="auto"/>
            <w:vAlign w:val="center"/>
          </w:tcPr>
          <w:p w14:paraId="22B4DB29" w14:textId="77777777" w:rsidR="003A3D2A" w:rsidRPr="00EE5D97" w:rsidRDefault="003A3D2A" w:rsidP="00603B39">
            <w:pPr>
              <w:widowControl/>
              <w:jc w:val="center"/>
              <w:rPr>
                <w:rFonts w:ascii="Arial" w:eastAsia="Times New Roman" w:hAnsi="Arial" w:cs="Arial"/>
                <w:b/>
                <w:bCs/>
                <w:color w:val="000000"/>
                <w:sz w:val="20"/>
                <w:szCs w:val="20"/>
                <w:lang w:val="pt-BR" w:eastAsia="pt-BR"/>
              </w:rPr>
            </w:pPr>
          </w:p>
        </w:tc>
        <w:tc>
          <w:tcPr>
            <w:tcW w:w="4560" w:type="dxa"/>
            <w:gridSpan w:val="4"/>
            <w:tcBorders>
              <w:top w:val="nil"/>
              <w:left w:val="nil"/>
              <w:bottom w:val="single" w:sz="8" w:space="0" w:color="auto"/>
              <w:right w:val="single" w:sz="8" w:space="0" w:color="auto"/>
            </w:tcBorders>
            <w:shd w:val="clear" w:color="auto" w:fill="auto"/>
            <w:vAlign w:val="center"/>
          </w:tcPr>
          <w:p w14:paraId="0F487EE7" w14:textId="77777777" w:rsidR="003A3D2A" w:rsidRDefault="003A3D2A" w:rsidP="00603B39">
            <w:pPr>
              <w:widowControl/>
              <w:rPr>
                <w:rFonts w:ascii="Arial" w:eastAsia="Times New Roman" w:hAnsi="Arial" w:cs="Arial"/>
                <w:color w:val="000000"/>
                <w:sz w:val="20"/>
                <w:szCs w:val="20"/>
                <w:lang w:val="pt-BR" w:eastAsia="pt-BR"/>
              </w:rPr>
            </w:pPr>
            <w:r>
              <w:rPr>
                <w:rFonts w:ascii="Arial" w:eastAsia="Times New Roman" w:hAnsi="Arial" w:cs="Arial"/>
                <w:color w:val="000000"/>
                <w:sz w:val="20"/>
                <w:szCs w:val="20"/>
                <w:lang w:val="pt-BR" w:eastAsia="pt-BR"/>
              </w:rPr>
              <w:t>Ma</w:t>
            </w:r>
            <w:r w:rsidR="00714E84">
              <w:rPr>
                <w:rFonts w:ascii="Arial" w:eastAsia="Times New Roman" w:hAnsi="Arial" w:cs="Arial"/>
                <w:color w:val="000000"/>
                <w:sz w:val="20"/>
                <w:szCs w:val="20"/>
                <w:lang w:val="pt-BR" w:eastAsia="pt-BR"/>
              </w:rPr>
              <w:t>t</w:t>
            </w:r>
            <w:r w:rsidR="00D814C4">
              <w:rPr>
                <w:rFonts w:ascii="Arial" w:eastAsia="Times New Roman" w:hAnsi="Arial" w:cs="Arial"/>
                <w:color w:val="000000"/>
                <w:sz w:val="20"/>
                <w:szCs w:val="20"/>
                <w:lang w:val="pt-BR" w:eastAsia="pt-BR"/>
              </w:rPr>
              <w:t>eriais de escritório e</w:t>
            </w:r>
            <w:r w:rsidR="00714E84">
              <w:rPr>
                <w:rFonts w:ascii="Arial" w:eastAsia="Times New Roman" w:hAnsi="Arial" w:cs="Arial"/>
                <w:color w:val="000000"/>
                <w:sz w:val="20"/>
                <w:szCs w:val="20"/>
                <w:lang w:val="pt-BR" w:eastAsia="pt-BR"/>
              </w:rPr>
              <w:t xml:space="preserve"> de limpeza</w:t>
            </w:r>
          </w:p>
        </w:tc>
        <w:tc>
          <w:tcPr>
            <w:tcW w:w="1720" w:type="dxa"/>
            <w:tcBorders>
              <w:top w:val="nil"/>
              <w:left w:val="nil"/>
              <w:bottom w:val="single" w:sz="8" w:space="0" w:color="auto"/>
              <w:right w:val="single" w:sz="8" w:space="0" w:color="auto"/>
            </w:tcBorders>
            <w:shd w:val="clear" w:color="auto" w:fill="auto"/>
            <w:vAlign w:val="center"/>
          </w:tcPr>
          <w:p w14:paraId="6B391093" w14:textId="5EE77814" w:rsidR="003A3D2A" w:rsidRDefault="00B51D3B" w:rsidP="00822EDC">
            <w:pPr>
              <w:widowControl/>
              <w:jc w:val="center"/>
              <w:rPr>
                <w:rFonts w:ascii="Arial" w:eastAsia="Times New Roman" w:hAnsi="Arial" w:cs="Arial"/>
                <w:color w:val="000000"/>
                <w:sz w:val="20"/>
                <w:szCs w:val="20"/>
                <w:lang w:val="pt-BR" w:eastAsia="pt-BR"/>
              </w:rPr>
            </w:pPr>
            <w:r>
              <w:rPr>
                <w:rFonts w:ascii="Arial" w:eastAsia="Times New Roman" w:hAnsi="Arial" w:cs="Arial"/>
                <w:color w:val="000000"/>
                <w:sz w:val="20"/>
                <w:szCs w:val="20"/>
                <w:lang w:val="pt-BR" w:eastAsia="pt-BR"/>
              </w:rPr>
              <w:t>R$</w:t>
            </w:r>
            <w:r w:rsidR="00822EDC">
              <w:rPr>
                <w:rFonts w:ascii="Arial" w:eastAsia="Times New Roman" w:hAnsi="Arial" w:cs="Arial"/>
                <w:color w:val="000000"/>
                <w:sz w:val="20"/>
                <w:szCs w:val="20"/>
                <w:lang w:val="pt-BR" w:eastAsia="pt-BR"/>
              </w:rPr>
              <w:t xml:space="preserve"> </w:t>
            </w:r>
            <w:r w:rsidR="00E37BE0">
              <w:rPr>
                <w:rFonts w:ascii="Arial" w:eastAsia="Times New Roman" w:hAnsi="Arial" w:cs="Arial"/>
                <w:color w:val="000000"/>
                <w:sz w:val="20"/>
                <w:szCs w:val="20"/>
                <w:lang w:val="pt-BR" w:eastAsia="pt-BR"/>
              </w:rPr>
              <w:t>10</w:t>
            </w:r>
            <w:r w:rsidR="00822EDC">
              <w:rPr>
                <w:rFonts w:ascii="Arial" w:eastAsia="Times New Roman" w:hAnsi="Arial" w:cs="Arial"/>
                <w:color w:val="000000"/>
                <w:sz w:val="20"/>
                <w:szCs w:val="20"/>
                <w:lang w:val="pt-BR" w:eastAsia="pt-BR"/>
              </w:rPr>
              <w:t>0</w:t>
            </w:r>
            <w:r w:rsidR="00BB046D">
              <w:rPr>
                <w:rFonts w:ascii="Arial" w:eastAsia="Times New Roman" w:hAnsi="Arial" w:cs="Arial"/>
                <w:color w:val="000000"/>
                <w:sz w:val="20"/>
                <w:szCs w:val="20"/>
                <w:lang w:val="pt-BR" w:eastAsia="pt-BR"/>
              </w:rPr>
              <w:t>,00</w:t>
            </w:r>
          </w:p>
        </w:tc>
        <w:tc>
          <w:tcPr>
            <w:tcW w:w="1880" w:type="dxa"/>
            <w:tcBorders>
              <w:top w:val="nil"/>
              <w:left w:val="nil"/>
              <w:bottom w:val="single" w:sz="8" w:space="0" w:color="auto"/>
              <w:right w:val="single" w:sz="8" w:space="0" w:color="auto"/>
            </w:tcBorders>
            <w:shd w:val="clear" w:color="auto" w:fill="auto"/>
            <w:vAlign w:val="center"/>
          </w:tcPr>
          <w:p w14:paraId="073DBB23" w14:textId="648939D8" w:rsidR="003A3D2A" w:rsidRDefault="00A93266" w:rsidP="00822EDC">
            <w:pPr>
              <w:widowControl/>
              <w:jc w:val="center"/>
              <w:rPr>
                <w:rFonts w:ascii="Arial" w:eastAsia="Times New Roman" w:hAnsi="Arial" w:cs="Arial"/>
                <w:color w:val="000000"/>
                <w:sz w:val="20"/>
                <w:szCs w:val="20"/>
                <w:lang w:val="pt-BR" w:eastAsia="pt-BR"/>
              </w:rPr>
            </w:pPr>
            <w:r>
              <w:rPr>
                <w:rFonts w:ascii="Arial" w:eastAsia="Times New Roman" w:hAnsi="Arial" w:cs="Arial"/>
                <w:color w:val="000000"/>
                <w:sz w:val="20"/>
                <w:szCs w:val="20"/>
                <w:lang w:val="pt-BR" w:eastAsia="pt-BR"/>
              </w:rPr>
              <w:t>R$</w:t>
            </w:r>
            <w:r w:rsidR="002D2FBD">
              <w:rPr>
                <w:rFonts w:ascii="Arial" w:eastAsia="Times New Roman" w:hAnsi="Arial" w:cs="Arial"/>
                <w:color w:val="000000"/>
                <w:sz w:val="20"/>
                <w:szCs w:val="20"/>
                <w:lang w:val="pt-BR" w:eastAsia="pt-BR"/>
              </w:rPr>
              <w:t xml:space="preserve"> 1.200,00</w:t>
            </w:r>
          </w:p>
        </w:tc>
      </w:tr>
      <w:tr w:rsidR="00F62C13" w:rsidRPr="00EE5D97" w14:paraId="7121EA6B" w14:textId="77777777" w:rsidTr="00803B37">
        <w:trPr>
          <w:trHeight w:val="227"/>
          <w:jc w:val="center"/>
        </w:trPr>
        <w:tc>
          <w:tcPr>
            <w:tcW w:w="5840" w:type="dxa"/>
            <w:gridSpan w:val="5"/>
            <w:tcBorders>
              <w:top w:val="single" w:sz="8" w:space="0" w:color="auto"/>
              <w:left w:val="single" w:sz="8" w:space="0" w:color="auto"/>
              <w:bottom w:val="single" w:sz="8" w:space="0" w:color="auto"/>
              <w:right w:val="single" w:sz="8" w:space="0" w:color="000000"/>
            </w:tcBorders>
            <w:shd w:val="clear" w:color="000000" w:fill="737373"/>
            <w:vAlign w:val="center"/>
            <w:hideMark/>
          </w:tcPr>
          <w:p w14:paraId="60B2F5FD" w14:textId="77777777" w:rsidR="00F62C13" w:rsidRPr="00EE5D97" w:rsidRDefault="00B85D35" w:rsidP="00603B39">
            <w:pPr>
              <w:widowControl/>
              <w:jc w:val="center"/>
              <w:rPr>
                <w:rFonts w:ascii="Arial" w:eastAsia="Times New Roman" w:hAnsi="Arial" w:cs="Arial"/>
                <w:b/>
                <w:bCs/>
                <w:color w:val="FFFFFF"/>
                <w:sz w:val="20"/>
                <w:szCs w:val="20"/>
                <w:lang w:val="pt-BR" w:eastAsia="pt-BR"/>
              </w:rPr>
            </w:pPr>
            <w:r w:rsidRPr="00EE5D97">
              <w:rPr>
                <w:rFonts w:ascii="Arial" w:eastAsia="Times New Roman" w:hAnsi="Arial" w:cs="Arial"/>
                <w:b/>
                <w:bCs/>
                <w:color w:val="FFFFFF"/>
                <w:sz w:val="20"/>
                <w:szCs w:val="20"/>
                <w:lang w:val="pt-BR" w:eastAsia="pt-BR"/>
              </w:rPr>
              <w:t>Subtotal</w:t>
            </w:r>
          </w:p>
        </w:tc>
        <w:tc>
          <w:tcPr>
            <w:tcW w:w="1720" w:type="dxa"/>
            <w:tcBorders>
              <w:top w:val="nil"/>
              <w:left w:val="nil"/>
              <w:bottom w:val="single" w:sz="8" w:space="0" w:color="auto"/>
              <w:right w:val="single" w:sz="8" w:space="0" w:color="auto"/>
            </w:tcBorders>
            <w:shd w:val="clear" w:color="000000" w:fill="737373"/>
            <w:vAlign w:val="center"/>
          </w:tcPr>
          <w:p w14:paraId="4C93E677" w14:textId="12BEF5CE" w:rsidR="00F62C13" w:rsidRPr="00EE5D97" w:rsidRDefault="00A93266" w:rsidP="009C1185">
            <w:pPr>
              <w:widowControl/>
              <w:jc w:val="center"/>
              <w:rPr>
                <w:rFonts w:ascii="Arial" w:eastAsia="Times New Roman" w:hAnsi="Arial" w:cs="Arial"/>
                <w:b/>
                <w:bCs/>
                <w:color w:val="FFFFFF"/>
                <w:sz w:val="20"/>
                <w:szCs w:val="20"/>
                <w:lang w:val="pt-BR" w:eastAsia="pt-BR"/>
              </w:rPr>
            </w:pPr>
            <w:r>
              <w:rPr>
                <w:rFonts w:ascii="Arial" w:eastAsia="Times New Roman" w:hAnsi="Arial" w:cs="Arial"/>
                <w:b/>
                <w:bCs/>
                <w:color w:val="FFFFFF"/>
                <w:sz w:val="20"/>
                <w:szCs w:val="20"/>
                <w:lang w:val="pt-BR" w:eastAsia="pt-BR"/>
              </w:rPr>
              <w:t>R$</w:t>
            </w:r>
            <w:r w:rsidR="002D2FBD">
              <w:rPr>
                <w:rFonts w:ascii="Arial" w:eastAsia="Times New Roman" w:hAnsi="Arial" w:cs="Arial"/>
                <w:b/>
                <w:bCs/>
                <w:color w:val="FFFFFF"/>
                <w:sz w:val="20"/>
                <w:szCs w:val="20"/>
                <w:lang w:val="pt-BR" w:eastAsia="pt-BR"/>
              </w:rPr>
              <w:t xml:space="preserve"> </w:t>
            </w:r>
            <w:r w:rsidR="001F2069">
              <w:rPr>
                <w:rFonts w:ascii="Arial" w:eastAsia="Times New Roman" w:hAnsi="Arial" w:cs="Arial"/>
                <w:b/>
                <w:bCs/>
                <w:color w:val="FFFFFF"/>
                <w:sz w:val="20"/>
                <w:szCs w:val="20"/>
                <w:lang w:val="pt-BR" w:eastAsia="pt-BR"/>
              </w:rPr>
              <w:t xml:space="preserve">   690,00</w:t>
            </w:r>
          </w:p>
        </w:tc>
        <w:tc>
          <w:tcPr>
            <w:tcW w:w="1880" w:type="dxa"/>
            <w:tcBorders>
              <w:top w:val="nil"/>
              <w:left w:val="nil"/>
              <w:bottom w:val="single" w:sz="8" w:space="0" w:color="auto"/>
              <w:right w:val="single" w:sz="8" w:space="0" w:color="auto"/>
            </w:tcBorders>
            <w:shd w:val="clear" w:color="000000" w:fill="737373"/>
            <w:vAlign w:val="center"/>
          </w:tcPr>
          <w:p w14:paraId="60FD5139" w14:textId="3947CA4F" w:rsidR="00F62C13" w:rsidRPr="00EE5D97" w:rsidRDefault="00A93266" w:rsidP="009C1185">
            <w:pPr>
              <w:widowControl/>
              <w:jc w:val="center"/>
              <w:rPr>
                <w:rFonts w:ascii="Arial" w:eastAsia="Times New Roman" w:hAnsi="Arial" w:cs="Arial"/>
                <w:b/>
                <w:bCs/>
                <w:color w:val="FFFFFF"/>
                <w:sz w:val="20"/>
                <w:szCs w:val="20"/>
                <w:lang w:val="pt-BR" w:eastAsia="pt-BR"/>
              </w:rPr>
            </w:pPr>
            <w:r>
              <w:rPr>
                <w:rFonts w:ascii="Arial" w:eastAsia="Times New Roman" w:hAnsi="Arial" w:cs="Arial"/>
                <w:b/>
                <w:bCs/>
                <w:color w:val="FFFFFF"/>
                <w:sz w:val="20"/>
                <w:szCs w:val="20"/>
                <w:lang w:val="pt-BR" w:eastAsia="pt-BR"/>
              </w:rPr>
              <w:t xml:space="preserve">R$ </w:t>
            </w:r>
            <w:r w:rsidR="001F2069">
              <w:rPr>
                <w:rFonts w:ascii="Arial" w:eastAsia="Times New Roman" w:hAnsi="Arial" w:cs="Arial"/>
                <w:b/>
                <w:bCs/>
                <w:color w:val="FFFFFF"/>
                <w:sz w:val="20"/>
                <w:szCs w:val="20"/>
                <w:lang w:val="pt-BR" w:eastAsia="pt-BR"/>
              </w:rPr>
              <w:t xml:space="preserve">   8.280,00</w:t>
            </w:r>
          </w:p>
        </w:tc>
      </w:tr>
      <w:tr w:rsidR="00F62C13" w:rsidRPr="00F70164" w14:paraId="24E3D849" w14:textId="77777777" w:rsidTr="00603B39">
        <w:trPr>
          <w:trHeight w:val="227"/>
          <w:jc w:val="center"/>
        </w:trPr>
        <w:tc>
          <w:tcPr>
            <w:tcW w:w="5840" w:type="dxa"/>
            <w:gridSpan w:val="5"/>
            <w:tcBorders>
              <w:top w:val="single" w:sz="8" w:space="0" w:color="auto"/>
              <w:left w:val="single" w:sz="8" w:space="0" w:color="auto"/>
              <w:bottom w:val="single" w:sz="8" w:space="0" w:color="auto"/>
              <w:right w:val="single" w:sz="8" w:space="0" w:color="000000"/>
            </w:tcBorders>
            <w:shd w:val="clear" w:color="auto" w:fill="7F7F7F" w:themeFill="text1" w:themeFillTint="80"/>
            <w:vAlign w:val="center"/>
          </w:tcPr>
          <w:p w14:paraId="3D2B0E98" w14:textId="77777777" w:rsidR="00F62C13" w:rsidRPr="00EE5D97" w:rsidRDefault="00F62C13" w:rsidP="00603B39">
            <w:pPr>
              <w:widowControl/>
              <w:jc w:val="center"/>
              <w:rPr>
                <w:rFonts w:ascii="Arial" w:eastAsia="Times New Roman" w:hAnsi="Arial" w:cs="Arial"/>
                <w:b/>
                <w:bCs/>
                <w:color w:val="FFFFFF" w:themeColor="background1"/>
                <w:sz w:val="20"/>
                <w:szCs w:val="20"/>
                <w:lang w:val="pt-BR" w:eastAsia="pt-BR"/>
              </w:rPr>
            </w:pPr>
            <w:r w:rsidRPr="00EE5D97">
              <w:rPr>
                <w:rFonts w:ascii="Arial" w:eastAsia="Times New Roman" w:hAnsi="Arial" w:cs="Arial"/>
                <w:b/>
                <w:bCs/>
                <w:color w:val="FFFFFF" w:themeColor="background1"/>
                <w:sz w:val="20"/>
                <w:szCs w:val="20"/>
                <w:lang w:val="pt-BR" w:eastAsia="pt-BR"/>
              </w:rPr>
              <w:t xml:space="preserve">Total </w:t>
            </w:r>
          </w:p>
        </w:tc>
        <w:tc>
          <w:tcPr>
            <w:tcW w:w="1720" w:type="dxa"/>
            <w:tcBorders>
              <w:top w:val="nil"/>
              <w:left w:val="nil"/>
              <w:bottom w:val="single" w:sz="8" w:space="0" w:color="auto"/>
              <w:right w:val="single" w:sz="8" w:space="0" w:color="auto"/>
            </w:tcBorders>
            <w:shd w:val="clear" w:color="auto" w:fill="7F7F7F" w:themeFill="text1" w:themeFillTint="80"/>
            <w:vAlign w:val="center"/>
          </w:tcPr>
          <w:p w14:paraId="37DBC3A6" w14:textId="3930BEB5" w:rsidR="00F62C13" w:rsidRPr="00EE5D97" w:rsidRDefault="003620E3" w:rsidP="003620E3">
            <w:pPr>
              <w:widowControl/>
              <w:jc w:val="center"/>
              <w:rPr>
                <w:rFonts w:ascii="Arial" w:eastAsia="Times New Roman" w:hAnsi="Arial" w:cs="Arial"/>
                <w:b/>
                <w:bCs/>
                <w:color w:val="FFFFFF" w:themeColor="background1"/>
                <w:sz w:val="20"/>
                <w:szCs w:val="20"/>
                <w:lang w:val="pt-BR" w:eastAsia="pt-BR"/>
              </w:rPr>
            </w:pPr>
            <w:r>
              <w:rPr>
                <w:rFonts w:ascii="Arial" w:eastAsia="Times New Roman" w:hAnsi="Arial" w:cs="Arial"/>
                <w:b/>
                <w:bCs/>
                <w:color w:val="FFFFFF" w:themeColor="background1"/>
                <w:sz w:val="20"/>
                <w:szCs w:val="20"/>
                <w:lang w:val="pt-BR" w:eastAsia="pt-BR"/>
              </w:rPr>
              <w:t xml:space="preserve">R$ </w:t>
            </w:r>
            <w:r w:rsidR="002D2FBD">
              <w:rPr>
                <w:rFonts w:ascii="Arial" w:eastAsia="Times New Roman" w:hAnsi="Arial" w:cs="Arial"/>
                <w:b/>
                <w:bCs/>
                <w:color w:val="FFFFFF" w:themeColor="background1"/>
                <w:sz w:val="20"/>
                <w:szCs w:val="20"/>
                <w:lang w:val="pt-BR" w:eastAsia="pt-BR"/>
              </w:rPr>
              <w:t>9</w:t>
            </w:r>
            <w:r>
              <w:rPr>
                <w:rFonts w:ascii="Arial" w:eastAsia="Times New Roman" w:hAnsi="Arial" w:cs="Arial"/>
                <w:b/>
                <w:bCs/>
                <w:color w:val="FFFFFF" w:themeColor="background1"/>
                <w:sz w:val="20"/>
                <w:szCs w:val="20"/>
                <w:lang w:val="pt-BR" w:eastAsia="pt-BR"/>
              </w:rPr>
              <w:t>.000,00</w:t>
            </w:r>
          </w:p>
        </w:tc>
        <w:tc>
          <w:tcPr>
            <w:tcW w:w="1880" w:type="dxa"/>
            <w:tcBorders>
              <w:top w:val="nil"/>
              <w:left w:val="nil"/>
              <w:bottom w:val="single" w:sz="8" w:space="0" w:color="auto"/>
              <w:right w:val="single" w:sz="8" w:space="0" w:color="auto"/>
            </w:tcBorders>
            <w:shd w:val="clear" w:color="auto" w:fill="7F7F7F" w:themeFill="text1" w:themeFillTint="80"/>
            <w:vAlign w:val="center"/>
          </w:tcPr>
          <w:p w14:paraId="04ED7666" w14:textId="067EB557" w:rsidR="00F62C13" w:rsidRPr="00EE5D97" w:rsidRDefault="003620E3" w:rsidP="003620E3">
            <w:pPr>
              <w:widowControl/>
              <w:jc w:val="center"/>
              <w:rPr>
                <w:rFonts w:ascii="Arial" w:eastAsia="Times New Roman" w:hAnsi="Arial" w:cs="Arial"/>
                <w:b/>
                <w:bCs/>
                <w:color w:val="FFFFFF" w:themeColor="background1"/>
                <w:sz w:val="20"/>
                <w:szCs w:val="20"/>
                <w:lang w:val="pt-BR" w:eastAsia="pt-BR"/>
              </w:rPr>
            </w:pPr>
            <w:r>
              <w:rPr>
                <w:rFonts w:ascii="Arial" w:eastAsia="Times New Roman" w:hAnsi="Arial" w:cs="Arial"/>
                <w:b/>
                <w:bCs/>
                <w:color w:val="FFFFFF" w:themeColor="background1"/>
                <w:sz w:val="20"/>
                <w:szCs w:val="20"/>
                <w:lang w:val="pt-BR" w:eastAsia="pt-BR"/>
              </w:rPr>
              <w:t xml:space="preserve">R$ </w:t>
            </w:r>
            <w:r w:rsidR="002D2FBD">
              <w:rPr>
                <w:rFonts w:ascii="Arial" w:eastAsia="Times New Roman" w:hAnsi="Arial" w:cs="Arial"/>
                <w:b/>
                <w:bCs/>
                <w:color w:val="FFFFFF" w:themeColor="background1"/>
                <w:sz w:val="20"/>
                <w:szCs w:val="20"/>
                <w:lang w:val="pt-BR" w:eastAsia="pt-BR"/>
              </w:rPr>
              <w:t>108.000,00</w:t>
            </w:r>
          </w:p>
        </w:tc>
      </w:tr>
      <w:tr w:rsidR="00F62C13" w:rsidRPr="00F70164" w14:paraId="796D32A8" w14:textId="77777777" w:rsidTr="00603B39">
        <w:trPr>
          <w:gridAfter w:val="3"/>
          <w:wAfter w:w="5840" w:type="dxa"/>
          <w:trHeight w:val="227"/>
          <w:jc w:val="center"/>
        </w:trPr>
        <w:tc>
          <w:tcPr>
            <w:tcW w:w="1720" w:type="dxa"/>
            <w:gridSpan w:val="2"/>
            <w:tcBorders>
              <w:top w:val="nil"/>
              <w:left w:val="nil"/>
              <w:bottom w:val="nil"/>
              <w:right w:val="nil"/>
            </w:tcBorders>
            <w:shd w:val="clear" w:color="auto" w:fill="auto"/>
            <w:noWrap/>
            <w:vAlign w:val="bottom"/>
            <w:hideMark/>
          </w:tcPr>
          <w:p w14:paraId="53ED28F5" w14:textId="77777777" w:rsidR="00F62C13" w:rsidRPr="00EE5D97" w:rsidRDefault="00F62C13" w:rsidP="00603B39">
            <w:pPr>
              <w:widowControl/>
              <w:rPr>
                <w:rFonts w:ascii="Arial" w:eastAsia="Times New Roman" w:hAnsi="Arial" w:cs="Arial"/>
                <w:color w:val="000000"/>
                <w:sz w:val="20"/>
                <w:szCs w:val="20"/>
                <w:lang w:val="pt-BR" w:eastAsia="pt-BR"/>
              </w:rPr>
            </w:pPr>
          </w:p>
        </w:tc>
        <w:tc>
          <w:tcPr>
            <w:tcW w:w="1880" w:type="dxa"/>
            <w:gridSpan w:val="2"/>
            <w:tcBorders>
              <w:top w:val="nil"/>
              <w:left w:val="nil"/>
              <w:bottom w:val="nil"/>
              <w:right w:val="nil"/>
            </w:tcBorders>
            <w:shd w:val="clear" w:color="auto" w:fill="auto"/>
            <w:noWrap/>
            <w:vAlign w:val="bottom"/>
            <w:hideMark/>
          </w:tcPr>
          <w:p w14:paraId="4C4920EF" w14:textId="77777777" w:rsidR="00F62C13" w:rsidRPr="00EE5D97" w:rsidRDefault="00F62C13" w:rsidP="00603B39">
            <w:pPr>
              <w:widowControl/>
              <w:rPr>
                <w:rFonts w:ascii="Arial" w:eastAsia="Times New Roman" w:hAnsi="Arial" w:cs="Arial"/>
                <w:color w:val="000000"/>
                <w:sz w:val="20"/>
                <w:szCs w:val="20"/>
                <w:lang w:val="pt-BR" w:eastAsia="pt-BR"/>
              </w:rPr>
            </w:pPr>
          </w:p>
          <w:p w14:paraId="2C815A2D" w14:textId="77777777" w:rsidR="00F62C13" w:rsidRPr="00EE5D97" w:rsidRDefault="00F62C13" w:rsidP="00603B39">
            <w:pPr>
              <w:widowControl/>
              <w:rPr>
                <w:rFonts w:ascii="Arial" w:eastAsia="Times New Roman" w:hAnsi="Arial" w:cs="Arial"/>
                <w:color w:val="000000"/>
                <w:sz w:val="20"/>
                <w:szCs w:val="20"/>
                <w:lang w:val="pt-BR" w:eastAsia="pt-BR"/>
              </w:rPr>
            </w:pPr>
          </w:p>
        </w:tc>
      </w:tr>
    </w:tbl>
    <w:p w14:paraId="6D3D4DB7" w14:textId="77777777" w:rsidR="00703731" w:rsidRDefault="00703731" w:rsidP="0086306D">
      <w:pPr>
        <w:tabs>
          <w:tab w:val="left" w:pos="324"/>
        </w:tabs>
        <w:spacing w:before="73"/>
        <w:ind w:left="324"/>
        <w:rPr>
          <w:rFonts w:ascii="Times New Roman" w:eastAsia="Arial" w:hAnsi="Times New Roman" w:cs="Times New Roman"/>
          <w:sz w:val="24"/>
          <w:szCs w:val="24"/>
          <w:lang w:val="pt-BR"/>
        </w:rPr>
      </w:pPr>
    </w:p>
    <w:p w14:paraId="63DB5AE4" w14:textId="77777777" w:rsidR="006147D0" w:rsidRPr="00703731" w:rsidRDefault="004E254B" w:rsidP="00D13EE4">
      <w:pPr>
        <w:numPr>
          <w:ilvl w:val="0"/>
          <w:numId w:val="44"/>
        </w:numPr>
        <w:tabs>
          <w:tab w:val="left" w:pos="324"/>
        </w:tabs>
        <w:spacing w:before="73"/>
        <w:ind w:left="324"/>
        <w:rPr>
          <w:rFonts w:ascii="Times New Roman" w:eastAsia="Arial" w:hAnsi="Times New Roman" w:cs="Times New Roman"/>
          <w:sz w:val="24"/>
          <w:szCs w:val="24"/>
          <w:lang w:val="pt-BR"/>
        </w:rPr>
      </w:pPr>
      <w:r w:rsidRPr="00F70164">
        <w:rPr>
          <w:rFonts w:ascii="Times New Roman" w:hAnsi="Times New Roman" w:cs="Times New Roman"/>
          <w:b/>
          <w:spacing w:val="-1"/>
          <w:sz w:val="24"/>
          <w:szCs w:val="24"/>
          <w:lang w:val="pt-BR"/>
        </w:rPr>
        <w:t>–</w:t>
      </w:r>
      <w:r w:rsidR="00512804" w:rsidRPr="00F70164">
        <w:rPr>
          <w:rFonts w:ascii="Times New Roman" w:hAnsi="Times New Roman" w:cs="Times New Roman"/>
          <w:b/>
          <w:spacing w:val="-1"/>
          <w:sz w:val="24"/>
          <w:szCs w:val="24"/>
          <w:lang w:val="pt-BR"/>
        </w:rPr>
        <w:t>PLANO</w:t>
      </w:r>
      <w:r w:rsidR="00A93266">
        <w:rPr>
          <w:rFonts w:ascii="Times New Roman" w:hAnsi="Times New Roman" w:cs="Times New Roman"/>
          <w:b/>
          <w:spacing w:val="-1"/>
          <w:sz w:val="24"/>
          <w:szCs w:val="24"/>
          <w:lang w:val="pt-BR"/>
        </w:rPr>
        <w:t xml:space="preserve"> </w:t>
      </w:r>
      <w:r w:rsidR="00512804" w:rsidRPr="00F70164">
        <w:rPr>
          <w:rFonts w:ascii="Times New Roman" w:hAnsi="Times New Roman" w:cs="Times New Roman"/>
          <w:b/>
          <w:spacing w:val="1"/>
          <w:sz w:val="24"/>
          <w:szCs w:val="24"/>
          <w:lang w:val="pt-BR"/>
        </w:rPr>
        <w:t>DE</w:t>
      </w:r>
      <w:r w:rsidR="00A93266">
        <w:rPr>
          <w:rFonts w:ascii="Times New Roman" w:hAnsi="Times New Roman" w:cs="Times New Roman"/>
          <w:b/>
          <w:spacing w:val="1"/>
          <w:sz w:val="24"/>
          <w:szCs w:val="24"/>
          <w:lang w:val="pt-BR"/>
        </w:rPr>
        <w:t xml:space="preserve"> </w:t>
      </w:r>
      <w:r w:rsidR="00512804" w:rsidRPr="00F70164">
        <w:rPr>
          <w:rFonts w:ascii="Times New Roman" w:hAnsi="Times New Roman" w:cs="Times New Roman"/>
          <w:b/>
          <w:sz w:val="24"/>
          <w:szCs w:val="24"/>
          <w:lang w:val="pt-BR"/>
        </w:rPr>
        <w:t>APLICAÇÃO</w:t>
      </w:r>
      <w:r w:rsidR="00A93266">
        <w:rPr>
          <w:rFonts w:ascii="Times New Roman" w:hAnsi="Times New Roman" w:cs="Times New Roman"/>
          <w:b/>
          <w:sz w:val="24"/>
          <w:szCs w:val="24"/>
          <w:lang w:val="pt-BR"/>
        </w:rPr>
        <w:t xml:space="preserve"> </w:t>
      </w:r>
      <w:r w:rsidR="00512804" w:rsidRPr="00F70164">
        <w:rPr>
          <w:rFonts w:ascii="Times New Roman" w:hAnsi="Times New Roman" w:cs="Times New Roman"/>
          <w:b/>
          <w:sz w:val="24"/>
          <w:szCs w:val="24"/>
          <w:lang w:val="pt-BR"/>
        </w:rPr>
        <w:t>(R$</w:t>
      </w:r>
      <w:r w:rsidR="00512804" w:rsidRPr="00F70164">
        <w:rPr>
          <w:rFonts w:ascii="Times New Roman" w:hAnsi="Times New Roman" w:cs="Times New Roman"/>
          <w:b/>
          <w:spacing w:val="-1"/>
          <w:sz w:val="24"/>
          <w:szCs w:val="24"/>
          <w:lang w:val="pt-BR"/>
        </w:rPr>
        <w:t>1,00)</w:t>
      </w:r>
    </w:p>
    <w:p w14:paraId="713ACEF1" w14:textId="77777777" w:rsidR="00703731" w:rsidRPr="00F70164" w:rsidRDefault="00703731" w:rsidP="00703731">
      <w:pPr>
        <w:tabs>
          <w:tab w:val="left" w:pos="324"/>
        </w:tabs>
        <w:spacing w:before="73"/>
        <w:ind w:left="324"/>
        <w:rPr>
          <w:rFonts w:ascii="Times New Roman" w:eastAsia="Arial" w:hAnsi="Times New Roman" w:cs="Times New Roman"/>
          <w:sz w:val="24"/>
          <w:szCs w:val="24"/>
          <w:lang w:val="pt-BR"/>
        </w:rPr>
      </w:pPr>
    </w:p>
    <w:tbl>
      <w:tblPr>
        <w:tblW w:w="7360" w:type="dxa"/>
        <w:jc w:val="center"/>
        <w:tblCellMar>
          <w:left w:w="70" w:type="dxa"/>
          <w:right w:w="70" w:type="dxa"/>
        </w:tblCellMar>
        <w:tblLook w:val="04A0" w:firstRow="1" w:lastRow="0" w:firstColumn="1" w:lastColumn="0" w:noHBand="0" w:noVBand="1"/>
      </w:tblPr>
      <w:tblGrid>
        <w:gridCol w:w="3860"/>
        <w:gridCol w:w="1760"/>
        <w:gridCol w:w="1740"/>
      </w:tblGrid>
      <w:tr w:rsidR="00F62C13" w:rsidRPr="00F70164" w14:paraId="23C28483" w14:textId="77777777" w:rsidTr="00603B39">
        <w:trPr>
          <w:trHeight w:val="300"/>
          <w:jc w:val="center"/>
        </w:trPr>
        <w:tc>
          <w:tcPr>
            <w:tcW w:w="38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821E5E3" w14:textId="77777777" w:rsidR="00F62C13" w:rsidRPr="00EE5D97" w:rsidRDefault="00F62C13" w:rsidP="00603B39">
            <w:pPr>
              <w:widowControl/>
              <w:jc w:val="center"/>
              <w:rPr>
                <w:rFonts w:ascii="Arial" w:eastAsia="Times New Roman" w:hAnsi="Arial" w:cs="Arial"/>
                <w:b/>
                <w:bCs/>
                <w:sz w:val="20"/>
                <w:szCs w:val="20"/>
                <w:lang w:val="pt-BR" w:eastAsia="pt-BR"/>
              </w:rPr>
            </w:pPr>
            <w:r w:rsidRPr="00EE5D97">
              <w:rPr>
                <w:rFonts w:ascii="Arial" w:eastAsia="Times New Roman" w:hAnsi="Arial" w:cs="Arial"/>
                <w:b/>
                <w:bCs/>
                <w:sz w:val="20"/>
                <w:szCs w:val="20"/>
                <w:lang w:val="pt-BR" w:eastAsia="pt-BR"/>
              </w:rPr>
              <w:t>Natureza da Despesa</w:t>
            </w:r>
          </w:p>
        </w:tc>
        <w:tc>
          <w:tcPr>
            <w:tcW w:w="1760" w:type="dxa"/>
            <w:vMerge w:val="restart"/>
            <w:tcBorders>
              <w:top w:val="single" w:sz="8" w:space="0" w:color="auto"/>
              <w:left w:val="nil"/>
              <w:bottom w:val="single" w:sz="8" w:space="0" w:color="000000"/>
              <w:right w:val="single" w:sz="8" w:space="0" w:color="auto"/>
            </w:tcBorders>
            <w:shd w:val="clear" w:color="000000" w:fill="D9D9D9"/>
            <w:vAlign w:val="center"/>
            <w:hideMark/>
          </w:tcPr>
          <w:p w14:paraId="477D3CDC" w14:textId="77777777" w:rsidR="00F62C13" w:rsidRPr="00EE5D97" w:rsidRDefault="00F62C13" w:rsidP="00603B39">
            <w:pPr>
              <w:widowControl/>
              <w:jc w:val="center"/>
              <w:rPr>
                <w:rFonts w:ascii="Arial" w:eastAsia="Times New Roman" w:hAnsi="Arial" w:cs="Arial"/>
                <w:b/>
                <w:bCs/>
                <w:sz w:val="20"/>
                <w:szCs w:val="20"/>
                <w:lang w:val="pt-BR" w:eastAsia="pt-BR"/>
              </w:rPr>
            </w:pPr>
            <w:r w:rsidRPr="00EE5D97">
              <w:rPr>
                <w:rFonts w:ascii="Arial" w:eastAsia="Times New Roman" w:hAnsi="Arial" w:cs="Arial"/>
                <w:b/>
                <w:bCs/>
                <w:sz w:val="20"/>
                <w:szCs w:val="20"/>
                <w:lang w:val="pt-BR" w:eastAsia="pt-BR"/>
              </w:rPr>
              <w:t>Mensal</w:t>
            </w:r>
          </w:p>
        </w:tc>
        <w:tc>
          <w:tcPr>
            <w:tcW w:w="174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A94A674" w14:textId="77777777" w:rsidR="00F62C13" w:rsidRPr="00EE5D97" w:rsidRDefault="00F62C13" w:rsidP="00603B39">
            <w:pPr>
              <w:widowControl/>
              <w:jc w:val="center"/>
              <w:rPr>
                <w:rFonts w:ascii="Arial" w:eastAsia="Times New Roman" w:hAnsi="Arial" w:cs="Arial"/>
                <w:b/>
                <w:bCs/>
                <w:sz w:val="20"/>
                <w:szCs w:val="20"/>
                <w:lang w:val="pt-BR" w:eastAsia="pt-BR"/>
              </w:rPr>
            </w:pPr>
            <w:r w:rsidRPr="00EE5D97">
              <w:rPr>
                <w:rFonts w:ascii="Arial" w:eastAsia="Times New Roman" w:hAnsi="Arial" w:cs="Arial"/>
                <w:b/>
                <w:bCs/>
                <w:sz w:val="20"/>
                <w:szCs w:val="20"/>
                <w:lang w:val="pt-BR" w:eastAsia="pt-BR"/>
              </w:rPr>
              <w:t xml:space="preserve"> Anual </w:t>
            </w:r>
          </w:p>
        </w:tc>
      </w:tr>
      <w:tr w:rsidR="00F62C13" w:rsidRPr="00F70164" w14:paraId="78AD87C0" w14:textId="77777777" w:rsidTr="00603B39">
        <w:trPr>
          <w:trHeight w:val="300"/>
          <w:jc w:val="center"/>
        </w:trPr>
        <w:tc>
          <w:tcPr>
            <w:tcW w:w="3860" w:type="dxa"/>
            <w:vMerge/>
            <w:tcBorders>
              <w:top w:val="single" w:sz="8" w:space="0" w:color="auto"/>
              <w:left w:val="single" w:sz="8" w:space="0" w:color="auto"/>
              <w:bottom w:val="single" w:sz="8" w:space="0" w:color="000000"/>
              <w:right w:val="single" w:sz="8" w:space="0" w:color="auto"/>
            </w:tcBorders>
            <w:vAlign w:val="center"/>
            <w:hideMark/>
          </w:tcPr>
          <w:p w14:paraId="78625D4B" w14:textId="77777777" w:rsidR="00F62C13" w:rsidRPr="00EE5D97" w:rsidRDefault="00F62C13" w:rsidP="00603B39">
            <w:pPr>
              <w:widowControl/>
              <w:rPr>
                <w:rFonts w:ascii="Arial" w:eastAsia="Times New Roman" w:hAnsi="Arial" w:cs="Arial"/>
                <w:b/>
                <w:bCs/>
                <w:sz w:val="20"/>
                <w:szCs w:val="20"/>
                <w:lang w:val="pt-BR" w:eastAsia="pt-BR"/>
              </w:rPr>
            </w:pPr>
          </w:p>
        </w:tc>
        <w:tc>
          <w:tcPr>
            <w:tcW w:w="1760" w:type="dxa"/>
            <w:vMerge/>
            <w:tcBorders>
              <w:top w:val="single" w:sz="8" w:space="0" w:color="auto"/>
              <w:left w:val="nil"/>
              <w:bottom w:val="single" w:sz="8" w:space="0" w:color="000000"/>
              <w:right w:val="single" w:sz="8" w:space="0" w:color="auto"/>
            </w:tcBorders>
            <w:vAlign w:val="center"/>
            <w:hideMark/>
          </w:tcPr>
          <w:p w14:paraId="70A1FFED" w14:textId="77777777" w:rsidR="00F62C13" w:rsidRPr="00EE5D97" w:rsidRDefault="00F62C13" w:rsidP="00603B39">
            <w:pPr>
              <w:widowControl/>
              <w:rPr>
                <w:rFonts w:ascii="Arial" w:eastAsia="Times New Roman" w:hAnsi="Arial" w:cs="Arial"/>
                <w:b/>
                <w:bCs/>
                <w:sz w:val="20"/>
                <w:szCs w:val="20"/>
                <w:lang w:val="pt-BR" w:eastAsia="pt-BR"/>
              </w:rPr>
            </w:pPr>
          </w:p>
        </w:tc>
        <w:tc>
          <w:tcPr>
            <w:tcW w:w="1740" w:type="dxa"/>
            <w:vMerge/>
            <w:tcBorders>
              <w:top w:val="single" w:sz="8" w:space="0" w:color="auto"/>
              <w:left w:val="single" w:sz="8" w:space="0" w:color="auto"/>
              <w:bottom w:val="single" w:sz="8" w:space="0" w:color="000000"/>
              <w:right w:val="single" w:sz="8" w:space="0" w:color="auto"/>
            </w:tcBorders>
            <w:vAlign w:val="center"/>
            <w:hideMark/>
          </w:tcPr>
          <w:p w14:paraId="11E426B4" w14:textId="77777777" w:rsidR="00F62C13" w:rsidRPr="00EE5D97" w:rsidRDefault="00F62C13" w:rsidP="00603B39">
            <w:pPr>
              <w:widowControl/>
              <w:rPr>
                <w:rFonts w:ascii="Arial" w:eastAsia="Times New Roman" w:hAnsi="Arial" w:cs="Arial"/>
                <w:b/>
                <w:bCs/>
                <w:sz w:val="20"/>
                <w:szCs w:val="20"/>
                <w:lang w:val="pt-BR" w:eastAsia="pt-BR"/>
              </w:rPr>
            </w:pPr>
          </w:p>
        </w:tc>
      </w:tr>
      <w:tr w:rsidR="00953797" w:rsidRPr="003620E3" w14:paraId="5DC27730" w14:textId="77777777" w:rsidTr="00603B39">
        <w:trPr>
          <w:trHeight w:val="300"/>
          <w:jc w:val="center"/>
        </w:trPr>
        <w:tc>
          <w:tcPr>
            <w:tcW w:w="3860" w:type="dxa"/>
            <w:tcBorders>
              <w:top w:val="nil"/>
              <w:left w:val="single" w:sz="8" w:space="0" w:color="auto"/>
              <w:bottom w:val="nil"/>
              <w:right w:val="single" w:sz="8" w:space="0" w:color="auto"/>
            </w:tcBorders>
            <w:shd w:val="clear" w:color="auto" w:fill="auto"/>
            <w:vAlign w:val="center"/>
          </w:tcPr>
          <w:p w14:paraId="343DD214" w14:textId="77777777" w:rsidR="00953797" w:rsidRPr="00EE5D97" w:rsidRDefault="00953797" w:rsidP="00603B39">
            <w:pPr>
              <w:widowControl/>
              <w:rPr>
                <w:rFonts w:ascii="Arial" w:eastAsia="Times New Roman" w:hAnsi="Arial" w:cs="Arial"/>
                <w:sz w:val="20"/>
                <w:szCs w:val="20"/>
                <w:lang w:val="pt-BR" w:eastAsia="pt-BR"/>
              </w:rPr>
            </w:pPr>
            <w:r>
              <w:rPr>
                <w:rFonts w:ascii="Arial" w:eastAsia="Times New Roman" w:hAnsi="Arial" w:cs="Arial"/>
                <w:sz w:val="20"/>
                <w:szCs w:val="20"/>
                <w:lang w:val="pt-BR" w:eastAsia="pt-BR"/>
              </w:rPr>
              <w:t>Custeio</w:t>
            </w:r>
          </w:p>
        </w:tc>
        <w:tc>
          <w:tcPr>
            <w:tcW w:w="1760" w:type="dxa"/>
            <w:tcBorders>
              <w:top w:val="nil"/>
              <w:left w:val="nil"/>
              <w:bottom w:val="nil"/>
              <w:right w:val="single" w:sz="8" w:space="0" w:color="auto"/>
            </w:tcBorders>
            <w:shd w:val="clear" w:color="auto" w:fill="auto"/>
            <w:vAlign w:val="center"/>
          </w:tcPr>
          <w:p w14:paraId="42B11086" w14:textId="4094D33F" w:rsidR="00953797" w:rsidRDefault="00953797" w:rsidP="009C1185">
            <w:pPr>
              <w:widowControl/>
              <w:jc w:val="right"/>
              <w:rPr>
                <w:rFonts w:ascii="Arial" w:eastAsia="Times New Roman" w:hAnsi="Arial" w:cs="Arial"/>
                <w:sz w:val="20"/>
                <w:szCs w:val="20"/>
                <w:lang w:val="pt-BR" w:eastAsia="pt-BR"/>
              </w:rPr>
            </w:pPr>
            <w:r>
              <w:rPr>
                <w:rFonts w:ascii="Arial" w:eastAsia="Times New Roman" w:hAnsi="Arial" w:cs="Arial"/>
                <w:sz w:val="20"/>
                <w:szCs w:val="20"/>
                <w:lang w:val="pt-BR" w:eastAsia="pt-BR"/>
              </w:rPr>
              <w:t>R$</w:t>
            </w:r>
            <w:r w:rsidR="001F2069">
              <w:rPr>
                <w:rFonts w:ascii="Arial" w:eastAsia="Times New Roman" w:hAnsi="Arial" w:cs="Arial"/>
                <w:sz w:val="20"/>
                <w:szCs w:val="20"/>
                <w:lang w:val="pt-BR" w:eastAsia="pt-BR"/>
              </w:rPr>
              <w:t xml:space="preserve">   </w:t>
            </w:r>
            <w:r>
              <w:rPr>
                <w:rFonts w:ascii="Arial" w:eastAsia="Times New Roman" w:hAnsi="Arial" w:cs="Arial"/>
                <w:sz w:val="20"/>
                <w:szCs w:val="20"/>
                <w:lang w:val="pt-BR" w:eastAsia="pt-BR"/>
              </w:rPr>
              <w:t xml:space="preserve"> </w:t>
            </w:r>
            <w:r w:rsidR="001F2069">
              <w:rPr>
                <w:rFonts w:ascii="Arial" w:eastAsia="Times New Roman" w:hAnsi="Arial" w:cs="Arial"/>
                <w:sz w:val="20"/>
                <w:szCs w:val="20"/>
                <w:lang w:val="pt-BR" w:eastAsia="pt-BR"/>
              </w:rPr>
              <w:t>690,00</w:t>
            </w:r>
          </w:p>
        </w:tc>
        <w:tc>
          <w:tcPr>
            <w:tcW w:w="1740" w:type="dxa"/>
            <w:tcBorders>
              <w:top w:val="nil"/>
              <w:left w:val="nil"/>
              <w:bottom w:val="nil"/>
              <w:right w:val="single" w:sz="8" w:space="0" w:color="auto"/>
            </w:tcBorders>
            <w:shd w:val="clear" w:color="auto" w:fill="auto"/>
            <w:vAlign w:val="center"/>
          </w:tcPr>
          <w:p w14:paraId="1DD3B48E" w14:textId="7ED19A8B" w:rsidR="00953797" w:rsidRDefault="003620E3" w:rsidP="009C1185">
            <w:pPr>
              <w:widowControl/>
              <w:jc w:val="right"/>
              <w:rPr>
                <w:rFonts w:ascii="Arial" w:eastAsia="Times New Roman" w:hAnsi="Arial" w:cs="Arial"/>
                <w:sz w:val="20"/>
                <w:szCs w:val="20"/>
                <w:lang w:val="pt-BR" w:eastAsia="pt-BR"/>
              </w:rPr>
            </w:pPr>
            <w:r>
              <w:rPr>
                <w:rFonts w:ascii="Arial" w:eastAsia="Times New Roman" w:hAnsi="Arial" w:cs="Arial"/>
                <w:sz w:val="20"/>
                <w:szCs w:val="20"/>
                <w:lang w:val="pt-BR" w:eastAsia="pt-BR"/>
              </w:rPr>
              <w:t>R$</w:t>
            </w:r>
            <w:r w:rsidR="002D2FBD">
              <w:rPr>
                <w:rFonts w:ascii="Arial" w:eastAsia="Times New Roman" w:hAnsi="Arial" w:cs="Arial"/>
                <w:sz w:val="20"/>
                <w:szCs w:val="20"/>
                <w:lang w:val="pt-BR" w:eastAsia="pt-BR"/>
              </w:rPr>
              <w:t xml:space="preserve"> </w:t>
            </w:r>
            <w:r w:rsidR="001F2069">
              <w:rPr>
                <w:rFonts w:ascii="Arial" w:eastAsia="Times New Roman" w:hAnsi="Arial" w:cs="Arial"/>
                <w:sz w:val="20"/>
                <w:szCs w:val="20"/>
                <w:lang w:val="pt-BR" w:eastAsia="pt-BR"/>
              </w:rPr>
              <w:t xml:space="preserve">  8.280</w:t>
            </w:r>
            <w:r w:rsidR="00626FD5">
              <w:rPr>
                <w:rFonts w:ascii="Arial" w:eastAsia="Times New Roman" w:hAnsi="Arial" w:cs="Arial"/>
                <w:sz w:val="20"/>
                <w:szCs w:val="20"/>
                <w:lang w:val="pt-BR" w:eastAsia="pt-BR"/>
              </w:rPr>
              <w:t>,00</w:t>
            </w:r>
          </w:p>
        </w:tc>
      </w:tr>
      <w:tr w:rsidR="00F62C13" w:rsidRPr="003620E3" w14:paraId="20923F94" w14:textId="77777777" w:rsidTr="00603B39">
        <w:trPr>
          <w:trHeight w:val="300"/>
          <w:jc w:val="center"/>
        </w:trPr>
        <w:tc>
          <w:tcPr>
            <w:tcW w:w="3860" w:type="dxa"/>
            <w:tcBorders>
              <w:top w:val="nil"/>
              <w:left w:val="single" w:sz="8" w:space="0" w:color="auto"/>
              <w:bottom w:val="nil"/>
              <w:right w:val="single" w:sz="8" w:space="0" w:color="auto"/>
            </w:tcBorders>
            <w:shd w:val="clear" w:color="auto" w:fill="auto"/>
            <w:vAlign w:val="center"/>
            <w:hideMark/>
          </w:tcPr>
          <w:p w14:paraId="086350D8" w14:textId="77777777" w:rsidR="00F62C13" w:rsidRPr="00EE5D97" w:rsidRDefault="00F62C13" w:rsidP="00603B39">
            <w:pPr>
              <w:widowControl/>
              <w:rPr>
                <w:rFonts w:ascii="Arial" w:eastAsia="Times New Roman" w:hAnsi="Arial" w:cs="Arial"/>
                <w:sz w:val="20"/>
                <w:szCs w:val="20"/>
                <w:lang w:val="pt-BR" w:eastAsia="pt-BR"/>
              </w:rPr>
            </w:pPr>
            <w:r w:rsidRPr="00EE5D97">
              <w:rPr>
                <w:rFonts w:ascii="Arial" w:eastAsia="Times New Roman" w:hAnsi="Arial" w:cs="Arial"/>
                <w:sz w:val="20"/>
                <w:szCs w:val="20"/>
                <w:lang w:val="pt-BR" w:eastAsia="pt-BR"/>
              </w:rPr>
              <w:t>Serviços de Terceiros Pessoa Jurídica</w:t>
            </w:r>
          </w:p>
        </w:tc>
        <w:tc>
          <w:tcPr>
            <w:tcW w:w="1760" w:type="dxa"/>
            <w:tcBorders>
              <w:top w:val="nil"/>
              <w:left w:val="nil"/>
              <w:bottom w:val="nil"/>
              <w:right w:val="single" w:sz="8" w:space="0" w:color="auto"/>
            </w:tcBorders>
            <w:shd w:val="clear" w:color="auto" w:fill="auto"/>
            <w:vAlign w:val="center"/>
          </w:tcPr>
          <w:p w14:paraId="6521313A" w14:textId="0C849062" w:rsidR="00F62C13" w:rsidRPr="00EE5D97" w:rsidRDefault="00BC088A" w:rsidP="009C1185">
            <w:pPr>
              <w:widowControl/>
              <w:jc w:val="right"/>
              <w:rPr>
                <w:rFonts w:ascii="Arial" w:eastAsia="Times New Roman" w:hAnsi="Arial" w:cs="Arial"/>
                <w:sz w:val="20"/>
                <w:szCs w:val="20"/>
                <w:lang w:val="pt-BR" w:eastAsia="pt-BR"/>
              </w:rPr>
            </w:pPr>
            <w:r>
              <w:rPr>
                <w:rFonts w:ascii="Arial" w:eastAsia="Times New Roman" w:hAnsi="Arial" w:cs="Arial"/>
                <w:sz w:val="20"/>
                <w:szCs w:val="20"/>
                <w:lang w:val="pt-BR" w:eastAsia="pt-BR"/>
              </w:rPr>
              <w:t>R$</w:t>
            </w:r>
            <w:r w:rsidR="00AE0961">
              <w:rPr>
                <w:rFonts w:ascii="Arial" w:eastAsia="Times New Roman" w:hAnsi="Arial" w:cs="Arial"/>
                <w:sz w:val="20"/>
                <w:szCs w:val="20"/>
                <w:lang w:val="pt-BR" w:eastAsia="pt-BR"/>
              </w:rPr>
              <w:t xml:space="preserve"> </w:t>
            </w:r>
            <w:r w:rsidR="001F2069">
              <w:rPr>
                <w:rFonts w:ascii="Arial" w:eastAsia="Times New Roman" w:hAnsi="Arial" w:cs="Arial"/>
                <w:sz w:val="20"/>
                <w:szCs w:val="20"/>
                <w:lang w:val="pt-BR" w:eastAsia="pt-BR"/>
              </w:rPr>
              <w:t>8,310,</w:t>
            </w:r>
            <w:r w:rsidR="00703731">
              <w:rPr>
                <w:rFonts w:ascii="Arial" w:eastAsia="Times New Roman" w:hAnsi="Arial" w:cs="Arial"/>
                <w:sz w:val="20"/>
                <w:szCs w:val="20"/>
                <w:lang w:val="pt-BR" w:eastAsia="pt-BR"/>
              </w:rPr>
              <w:t>00</w:t>
            </w:r>
          </w:p>
        </w:tc>
        <w:tc>
          <w:tcPr>
            <w:tcW w:w="1740" w:type="dxa"/>
            <w:tcBorders>
              <w:top w:val="nil"/>
              <w:left w:val="nil"/>
              <w:bottom w:val="nil"/>
              <w:right w:val="single" w:sz="8" w:space="0" w:color="auto"/>
            </w:tcBorders>
            <w:shd w:val="clear" w:color="auto" w:fill="auto"/>
            <w:vAlign w:val="center"/>
          </w:tcPr>
          <w:p w14:paraId="456A7834" w14:textId="0AF7AD71" w:rsidR="00F62C13" w:rsidRPr="00EE5D97" w:rsidRDefault="00703731" w:rsidP="009C1185">
            <w:pPr>
              <w:widowControl/>
              <w:jc w:val="right"/>
              <w:rPr>
                <w:rFonts w:ascii="Arial" w:eastAsia="Times New Roman" w:hAnsi="Arial" w:cs="Arial"/>
                <w:sz w:val="20"/>
                <w:szCs w:val="20"/>
                <w:lang w:val="pt-BR" w:eastAsia="pt-BR"/>
              </w:rPr>
            </w:pPr>
            <w:r>
              <w:rPr>
                <w:rFonts w:ascii="Arial" w:eastAsia="Times New Roman" w:hAnsi="Arial" w:cs="Arial"/>
                <w:sz w:val="20"/>
                <w:szCs w:val="20"/>
                <w:lang w:val="pt-BR" w:eastAsia="pt-BR"/>
              </w:rPr>
              <w:t>R$</w:t>
            </w:r>
            <w:r w:rsidR="003620E3">
              <w:rPr>
                <w:rFonts w:ascii="Arial" w:eastAsia="Times New Roman" w:hAnsi="Arial" w:cs="Arial"/>
                <w:sz w:val="20"/>
                <w:szCs w:val="20"/>
                <w:lang w:val="pt-BR" w:eastAsia="pt-BR"/>
              </w:rPr>
              <w:t xml:space="preserve"> </w:t>
            </w:r>
            <w:r w:rsidR="002D2FBD">
              <w:rPr>
                <w:rFonts w:ascii="Arial" w:eastAsia="Times New Roman" w:hAnsi="Arial" w:cs="Arial"/>
                <w:sz w:val="20"/>
                <w:szCs w:val="20"/>
                <w:lang w:val="pt-BR" w:eastAsia="pt-BR"/>
              </w:rPr>
              <w:t>9</w:t>
            </w:r>
            <w:r w:rsidR="001F2069">
              <w:rPr>
                <w:rFonts w:ascii="Arial" w:eastAsia="Times New Roman" w:hAnsi="Arial" w:cs="Arial"/>
                <w:sz w:val="20"/>
                <w:szCs w:val="20"/>
                <w:lang w:val="pt-BR" w:eastAsia="pt-BR"/>
              </w:rPr>
              <w:t>9.720</w:t>
            </w:r>
            <w:r w:rsidR="00D373BC">
              <w:rPr>
                <w:rFonts w:ascii="Arial" w:eastAsia="Times New Roman" w:hAnsi="Arial" w:cs="Arial"/>
                <w:sz w:val="20"/>
                <w:szCs w:val="20"/>
                <w:lang w:val="pt-BR" w:eastAsia="pt-BR"/>
              </w:rPr>
              <w:t>,00</w:t>
            </w:r>
          </w:p>
        </w:tc>
      </w:tr>
      <w:tr w:rsidR="00F62C13" w:rsidRPr="003620E3" w14:paraId="06E71864" w14:textId="77777777" w:rsidTr="00603B39">
        <w:trPr>
          <w:trHeight w:val="450"/>
          <w:jc w:val="center"/>
        </w:trPr>
        <w:tc>
          <w:tcPr>
            <w:tcW w:w="3860" w:type="dxa"/>
            <w:tcBorders>
              <w:top w:val="nil"/>
              <w:left w:val="single" w:sz="8" w:space="0" w:color="auto"/>
              <w:bottom w:val="single" w:sz="8" w:space="0" w:color="auto"/>
              <w:right w:val="single" w:sz="8" w:space="0" w:color="auto"/>
            </w:tcBorders>
            <w:shd w:val="clear" w:color="000000" w:fill="D9D9D9"/>
            <w:vAlign w:val="center"/>
            <w:hideMark/>
          </w:tcPr>
          <w:p w14:paraId="259DDEB1" w14:textId="77777777" w:rsidR="00F62C13" w:rsidRPr="00EE5D97" w:rsidRDefault="00F62C13" w:rsidP="00603B39">
            <w:pPr>
              <w:widowControl/>
              <w:jc w:val="center"/>
              <w:rPr>
                <w:rFonts w:ascii="Arial" w:eastAsia="Times New Roman" w:hAnsi="Arial" w:cs="Arial"/>
                <w:b/>
                <w:bCs/>
                <w:color w:val="000000"/>
                <w:sz w:val="20"/>
                <w:szCs w:val="20"/>
                <w:lang w:val="pt-BR" w:eastAsia="pt-BR"/>
              </w:rPr>
            </w:pPr>
            <w:r w:rsidRPr="00EE5D97">
              <w:rPr>
                <w:rFonts w:ascii="Arial" w:eastAsia="Times New Roman" w:hAnsi="Arial" w:cs="Arial"/>
                <w:b/>
                <w:bCs/>
                <w:color w:val="000000"/>
                <w:sz w:val="20"/>
                <w:szCs w:val="20"/>
                <w:lang w:val="pt-BR" w:eastAsia="pt-BR"/>
              </w:rPr>
              <w:t xml:space="preserve">Custos Indiretos </w:t>
            </w:r>
          </w:p>
        </w:tc>
        <w:tc>
          <w:tcPr>
            <w:tcW w:w="1760" w:type="dxa"/>
            <w:tcBorders>
              <w:top w:val="nil"/>
              <w:left w:val="nil"/>
              <w:bottom w:val="nil"/>
              <w:right w:val="single" w:sz="8" w:space="0" w:color="auto"/>
            </w:tcBorders>
            <w:shd w:val="clear" w:color="000000" w:fill="D9D9D9"/>
            <w:vAlign w:val="center"/>
            <w:hideMark/>
          </w:tcPr>
          <w:p w14:paraId="3475028B" w14:textId="77777777" w:rsidR="00F62C13" w:rsidRPr="00EE5D97" w:rsidRDefault="00F62C13" w:rsidP="00603B39">
            <w:pPr>
              <w:widowControl/>
              <w:jc w:val="center"/>
              <w:rPr>
                <w:rFonts w:ascii="Arial" w:eastAsia="Times New Roman" w:hAnsi="Arial" w:cs="Arial"/>
                <w:b/>
                <w:bCs/>
                <w:sz w:val="20"/>
                <w:szCs w:val="20"/>
                <w:lang w:val="pt-BR" w:eastAsia="pt-BR"/>
              </w:rPr>
            </w:pPr>
            <w:r w:rsidRPr="00EE5D97">
              <w:rPr>
                <w:rFonts w:ascii="Arial" w:eastAsia="Times New Roman" w:hAnsi="Arial" w:cs="Arial"/>
                <w:b/>
                <w:bCs/>
                <w:sz w:val="20"/>
                <w:szCs w:val="20"/>
                <w:lang w:val="pt-BR" w:eastAsia="pt-BR"/>
              </w:rPr>
              <w:t xml:space="preserve">Mensal </w:t>
            </w:r>
          </w:p>
        </w:tc>
        <w:tc>
          <w:tcPr>
            <w:tcW w:w="1740" w:type="dxa"/>
            <w:tcBorders>
              <w:top w:val="nil"/>
              <w:left w:val="nil"/>
              <w:bottom w:val="nil"/>
              <w:right w:val="single" w:sz="8" w:space="0" w:color="auto"/>
            </w:tcBorders>
            <w:shd w:val="clear" w:color="000000" w:fill="D9D9D9"/>
            <w:vAlign w:val="center"/>
            <w:hideMark/>
          </w:tcPr>
          <w:p w14:paraId="07EF6AF6" w14:textId="77777777" w:rsidR="00F62C13" w:rsidRPr="00EE5D97" w:rsidRDefault="00F62C13" w:rsidP="00603B39">
            <w:pPr>
              <w:widowControl/>
              <w:jc w:val="center"/>
              <w:rPr>
                <w:rFonts w:ascii="Arial" w:eastAsia="Times New Roman" w:hAnsi="Arial" w:cs="Arial"/>
                <w:b/>
                <w:bCs/>
                <w:sz w:val="20"/>
                <w:szCs w:val="20"/>
                <w:lang w:val="pt-BR" w:eastAsia="pt-BR"/>
              </w:rPr>
            </w:pPr>
            <w:r w:rsidRPr="00EE5D97">
              <w:rPr>
                <w:rFonts w:ascii="Arial" w:eastAsia="Times New Roman" w:hAnsi="Arial" w:cs="Arial"/>
                <w:b/>
                <w:bCs/>
                <w:sz w:val="20"/>
                <w:szCs w:val="20"/>
                <w:lang w:val="pt-BR" w:eastAsia="pt-BR"/>
              </w:rPr>
              <w:t xml:space="preserve"> Anual </w:t>
            </w:r>
          </w:p>
        </w:tc>
      </w:tr>
      <w:tr w:rsidR="00F62C13" w:rsidRPr="003620E3" w14:paraId="2D0DDA5A" w14:textId="77777777" w:rsidTr="00603B39">
        <w:trPr>
          <w:trHeight w:val="255"/>
          <w:jc w:val="center"/>
        </w:trPr>
        <w:tc>
          <w:tcPr>
            <w:tcW w:w="3860" w:type="dxa"/>
            <w:tcBorders>
              <w:top w:val="nil"/>
              <w:left w:val="single" w:sz="8" w:space="0" w:color="auto"/>
              <w:bottom w:val="nil"/>
              <w:right w:val="single" w:sz="8" w:space="0" w:color="auto"/>
            </w:tcBorders>
            <w:shd w:val="clear" w:color="auto" w:fill="auto"/>
            <w:vAlign w:val="center"/>
            <w:hideMark/>
          </w:tcPr>
          <w:p w14:paraId="6A9F7091" w14:textId="77777777" w:rsidR="00F62C13" w:rsidRPr="00EE5D97" w:rsidRDefault="00F62C13" w:rsidP="00603B39">
            <w:pPr>
              <w:widowControl/>
              <w:jc w:val="center"/>
              <w:rPr>
                <w:rFonts w:ascii="Arial" w:eastAsia="Times New Roman" w:hAnsi="Arial" w:cs="Arial"/>
                <w:b/>
                <w:bCs/>
                <w:color w:val="000000"/>
                <w:sz w:val="20"/>
                <w:szCs w:val="20"/>
                <w:lang w:val="pt-BR" w:eastAsia="pt-BR"/>
              </w:rPr>
            </w:pPr>
            <w:r w:rsidRPr="00EE5D97">
              <w:rPr>
                <w:rFonts w:ascii="Arial" w:eastAsia="Times New Roman" w:hAnsi="Arial" w:cs="Arial"/>
                <w:b/>
                <w:bCs/>
                <w:color w:val="000000"/>
                <w:sz w:val="20"/>
                <w:szCs w:val="20"/>
                <w:lang w:val="pt-BR" w:eastAsia="pt-BR"/>
              </w:rPr>
              <w:t>Limite (&lt;15</w:t>
            </w:r>
            <w:proofErr w:type="gramStart"/>
            <w:r w:rsidRPr="00EE5D97">
              <w:rPr>
                <w:rFonts w:ascii="Arial" w:eastAsia="Times New Roman" w:hAnsi="Arial" w:cs="Arial"/>
                <w:b/>
                <w:bCs/>
                <w:color w:val="000000"/>
                <w:sz w:val="20"/>
                <w:szCs w:val="20"/>
                <w:lang w:val="pt-BR" w:eastAsia="pt-BR"/>
              </w:rPr>
              <w:t>%)</w:t>
            </w:r>
            <w:r>
              <w:rPr>
                <w:rFonts w:ascii="Arial" w:eastAsia="Times New Roman" w:hAnsi="Arial" w:cs="Arial"/>
                <w:b/>
                <w:bCs/>
                <w:color w:val="000000"/>
                <w:sz w:val="20"/>
                <w:szCs w:val="20"/>
                <w:lang w:val="pt-BR" w:eastAsia="pt-BR"/>
              </w:rPr>
              <w:t>*</w:t>
            </w:r>
            <w:proofErr w:type="gramEnd"/>
          </w:p>
        </w:tc>
        <w:tc>
          <w:tcPr>
            <w:tcW w:w="1760" w:type="dxa"/>
            <w:tcBorders>
              <w:top w:val="single" w:sz="8" w:space="0" w:color="auto"/>
              <w:left w:val="nil"/>
              <w:bottom w:val="nil"/>
              <w:right w:val="single" w:sz="8" w:space="0" w:color="auto"/>
            </w:tcBorders>
            <w:shd w:val="clear" w:color="auto" w:fill="auto"/>
            <w:vAlign w:val="center"/>
          </w:tcPr>
          <w:p w14:paraId="01AE6C61" w14:textId="77777777" w:rsidR="00F62C13" w:rsidRPr="00EE5D97" w:rsidRDefault="00F62C13" w:rsidP="00603B39">
            <w:pPr>
              <w:widowControl/>
              <w:jc w:val="right"/>
              <w:rPr>
                <w:rFonts w:ascii="Arial" w:eastAsia="Times New Roman" w:hAnsi="Arial" w:cs="Arial"/>
                <w:b/>
                <w:bCs/>
                <w:sz w:val="20"/>
                <w:szCs w:val="20"/>
                <w:lang w:val="pt-BR" w:eastAsia="pt-BR"/>
              </w:rPr>
            </w:pPr>
          </w:p>
        </w:tc>
        <w:tc>
          <w:tcPr>
            <w:tcW w:w="1740" w:type="dxa"/>
            <w:tcBorders>
              <w:top w:val="single" w:sz="8" w:space="0" w:color="auto"/>
              <w:left w:val="nil"/>
              <w:bottom w:val="nil"/>
              <w:right w:val="single" w:sz="8" w:space="0" w:color="auto"/>
            </w:tcBorders>
            <w:shd w:val="clear" w:color="auto" w:fill="auto"/>
            <w:vAlign w:val="center"/>
          </w:tcPr>
          <w:p w14:paraId="1B8088D3" w14:textId="77777777" w:rsidR="00F62C13" w:rsidRPr="00EE5D97" w:rsidRDefault="00F62C13" w:rsidP="00603B39">
            <w:pPr>
              <w:widowControl/>
              <w:jc w:val="right"/>
              <w:rPr>
                <w:rFonts w:ascii="Arial" w:eastAsia="Times New Roman" w:hAnsi="Arial" w:cs="Arial"/>
                <w:b/>
                <w:bCs/>
                <w:sz w:val="20"/>
                <w:szCs w:val="20"/>
                <w:lang w:val="pt-BR" w:eastAsia="pt-BR"/>
              </w:rPr>
            </w:pPr>
          </w:p>
        </w:tc>
      </w:tr>
      <w:tr w:rsidR="00F62C13" w:rsidRPr="003620E3" w14:paraId="71BA798E" w14:textId="77777777" w:rsidTr="00703731">
        <w:trPr>
          <w:trHeight w:val="317"/>
          <w:jc w:val="center"/>
        </w:trPr>
        <w:tc>
          <w:tcPr>
            <w:tcW w:w="3860" w:type="dxa"/>
            <w:tcBorders>
              <w:top w:val="single" w:sz="8" w:space="0" w:color="auto"/>
              <w:left w:val="single" w:sz="8" w:space="0" w:color="auto"/>
              <w:bottom w:val="nil"/>
              <w:right w:val="single" w:sz="8" w:space="0" w:color="auto"/>
            </w:tcBorders>
            <w:shd w:val="clear" w:color="auto" w:fill="auto"/>
            <w:vAlign w:val="center"/>
            <w:hideMark/>
          </w:tcPr>
          <w:p w14:paraId="077E750F" w14:textId="77777777" w:rsidR="00F62C13" w:rsidRPr="00EE5D97" w:rsidRDefault="00F62C13" w:rsidP="00603B39">
            <w:pPr>
              <w:widowControl/>
              <w:rPr>
                <w:rFonts w:ascii="Arial" w:eastAsia="Times New Roman" w:hAnsi="Arial" w:cs="Arial"/>
                <w:sz w:val="20"/>
                <w:szCs w:val="20"/>
                <w:lang w:val="pt-BR" w:eastAsia="pt-BR"/>
              </w:rPr>
            </w:pPr>
          </w:p>
        </w:tc>
        <w:tc>
          <w:tcPr>
            <w:tcW w:w="1760" w:type="dxa"/>
            <w:tcBorders>
              <w:top w:val="single" w:sz="8" w:space="0" w:color="auto"/>
              <w:left w:val="nil"/>
              <w:bottom w:val="nil"/>
              <w:right w:val="single" w:sz="8" w:space="0" w:color="auto"/>
            </w:tcBorders>
            <w:shd w:val="clear" w:color="auto" w:fill="auto"/>
            <w:vAlign w:val="center"/>
          </w:tcPr>
          <w:p w14:paraId="195D6312" w14:textId="77777777" w:rsidR="005A4046" w:rsidRPr="00EE5D97" w:rsidRDefault="005A4046" w:rsidP="00603B39">
            <w:pPr>
              <w:widowControl/>
              <w:jc w:val="right"/>
              <w:rPr>
                <w:rFonts w:ascii="Arial" w:eastAsia="Times New Roman" w:hAnsi="Arial" w:cs="Arial"/>
                <w:sz w:val="20"/>
                <w:szCs w:val="20"/>
                <w:lang w:val="pt-BR" w:eastAsia="pt-BR"/>
              </w:rPr>
            </w:pPr>
          </w:p>
        </w:tc>
        <w:tc>
          <w:tcPr>
            <w:tcW w:w="1740" w:type="dxa"/>
            <w:tcBorders>
              <w:top w:val="single" w:sz="8" w:space="0" w:color="auto"/>
              <w:left w:val="nil"/>
              <w:bottom w:val="nil"/>
              <w:right w:val="single" w:sz="8" w:space="0" w:color="auto"/>
            </w:tcBorders>
            <w:shd w:val="clear" w:color="auto" w:fill="auto"/>
            <w:vAlign w:val="center"/>
          </w:tcPr>
          <w:p w14:paraId="2EAE59DF" w14:textId="77777777" w:rsidR="007F3A70" w:rsidRPr="00EE5D97" w:rsidRDefault="007F3A70" w:rsidP="00603B39">
            <w:pPr>
              <w:widowControl/>
              <w:jc w:val="right"/>
              <w:rPr>
                <w:rFonts w:ascii="Arial" w:eastAsia="Times New Roman" w:hAnsi="Arial" w:cs="Arial"/>
                <w:sz w:val="20"/>
                <w:szCs w:val="20"/>
                <w:lang w:val="pt-BR" w:eastAsia="pt-BR"/>
              </w:rPr>
            </w:pPr>
          </w:p>
        </w:tc>
      </w:tr>
      <w:tr w:rsidR="00F62C13" w:rsidRPr="00703731" w14:paraId="6B4E7187" w14:textId="77777777" w:rsidTr="00603B39">
        <w:trPr>
          <w:trHeight w:val="300"/>
          <w:jc w:val="center"/>
        </w:trPr>
        <w:tc>
          <w:tcPr>
            <w:tcW w:w="3860" w:type="dxa"/>
            <w:tcBorders>
              <w:top w:val="nil"/>
              <w:left w:val="single" w:sz="8" w:space="0" w:color="auto"/>
              <w:bottom w:val="single" w:sz="8" w:space="0" w:color="auto"/>
              <w:right w:val="nil"/>
            </w:tcBorders>
            <w:shd w:val="clear" w:color="000000" w:fill="595959"/>
            <w:vAlign w:val="center"/>
            <w:hideMark/>
          </w:tcPr>
          <w:p w14:paraId="19D6299C" w14:textId="77777777" w:rsidR="00F62C13" w:rsidRPr="00EE5D97" w:rsidRDefault="00F62C13" w:rsidP="00603B39">
            <w:pPr>
              <w:widowControl/>
              <w:jc w:val="right"/>
              <w:rPr>
                <w:rFonts w:ascii="Arial" w:eastAsia="Times New Roman" w:hAnsi="Arial" w:cs="Arial"/>
                <w:b/>
                <w:bCs/>
                <w:color w:val="FFFFFF"/>
                <w:sz w:val="20"/>
                <w:szCs w:val="20"/>
                <w:lang w:val="pt-BR" w:eastAsia="pt-BR"/>
              </w:rPr>
            </w:pPr>
            <w:r w:rsidRPr="00EE5D97">
              <w:rPr>
                <w:rFonts w:ascii="Arial" w:eastAsia="Times New Roman" w:hAnsi="Arial" w:cs="Arial"/>
                <w:b/>
                <w:bCs/>
                <w:color w:val="FFFFFF"/>
                <w:sz w:val="20"/>
                <w:szCs w:val="20"/>
                <w:lang w:val="pt-BR" w:eastAsia="pt-BR"/>
              </w:rPr>
              <w:t>Total Geral:</w:t>
            </w:r>
          </w:p>
        </w:tc>
        <w:tc>
          <w:tcPr>
            <w:tcW w:w="1760" w:type="dxa"/>
            <w:tcBorders>
              <w:top w:val="nil"/>
              <w:left w:val="single" w:sz="8" w:space="0" w:color="auto"/>
              <w:bottom w:val="single" w:sz="8" w:space="0" w:color="auto"/>
              <w:right w:val="nil"/>
            </w:tcBorders>
            <w:shd w:val="clear" w:color="000000" w:fill="595959"/>
            <w:noWrap/>
            <w:vAlign w:val="bottom"/>
            <w:hideMark/>
          </w:tcPr>
          <w:p w14:paraId="4807043D" w14:textId="6700C61E" w:rsidR="00F62C13" w:rsidRPr="00EE5D97" w:rsidRDefault="00933B94" w:rsidP="003620E3">
            <w:pPr>
              <w:widowControl/>
              <w:jc w:val="right"/>
              <w:rPr>
                <w:rFonts w:ascii="Arial" w:eastAsia="Times New Roman" w:hAnsi="Arial" w:cs="Arial"/>
                <w:b/>
                <w:bCs/>
                <w:color w:val="FFFFFF"/>
                <w:sz w:val="20"/>
                <w:szCs w:val="20"/>
                <w:lang w:val="pt-BR" w:eastAsia="pt-BR"/>
              </w:rPr>
            </w:pPr>
            <w:r>
              <w:rPr>
                <w:rFonts w:ascii="Arial" w:eastAsia="Times New Roman" w:hAnsi="Arial" w:cs="Arial"/>
                <w:b/>
                <w:bCs/>
                <w:color w:val="FFFFFF"/>
                <w:sz w:val="20"/>
                <w:szCs w:val="20"/>
                <w:lang w:val="pt-BR" w:eastAsia="pt-BR"/>
              </w:rPr>
              <w:t>R$</w:t>
            </w:r>
            <w:r w:rsidR="003620E3">
              <w:rPr>
                <w:rFonts w:ascii="Arial" w:eastAsia="Times New Roman" w:hAnsi="Arial" w:cs="Arial"/>
                <w:b/>
                <w:bCs/>
                <w:color w:val="FFFFFF"/>
                <w:sz w:val="20"/>
                <w:szCs w:val="20"/>
                <w:lang w:val="pt-BR" w:eastAsia="pt-BR"/>
              </w:rPr>
              <w:t xml:space="preserve"> </w:t>
            </w:r>
            <w:r w:rsidR="001F2069">
              <w:rPr>
                <w:rFonts w:ascii="Arial" w:eastAsia="Times New Roman" w:hAnsi="Arial" w:cs="Arial"/>
                <w:b/>
                <w:bCs/>
                <w:color w:val="FFFFFF"/>
                <w:sz w:val="20"/>
                <w:szCs w:val="20"/>
                <w:lang w:val="pt-BR" w:eastAsia="pt-BR"/>
              </w:rPr>
              <w:t>9</w:t>
            </w:r>
            <w:r>
              <w:rPr>
                <w:rFonts w:ascii="Arial" w:eastAsia="Times New Roman" w:hAnsi="Arial" w:cs="Arial"/>
                <w:b/>
                <w:bCs/>
                <w:color w:val="FFFFFF"/>
                <w:sz w:val="20"/>
                <w:szCs w:val="20"/>
                <w:lang w:val="pt-BR" w:eastAsia="pt-BR"/>
              </w:rPr>
              <w:t>.0</w:t>
            </w:r>
            <w:r w:rsidR="00703731">
              <w:rPr>
                <w:rFonts w:ascii="Arial" w:eastAsia="Times New Roman" w:hAnsi="Arial" w:cs="Arial"/>
                <w:b/>
                <w:bCs/>
                <w:color w:val="FFFFFF"/>
                <w:sz w:val="20"/>
                <w:szCs w:val="20"/>
                <w:lang w:val="pt-BR" w:eastAsia="pt-BR"/>
              </w:rPr>
              <w:t>00,00</w:t>
            </w:r>
          </w:p>
        </w:tc>
        <w:tc>
          <w:tcPr>
            <w:tcW w:w="1740" w:type="dxa"/>
            <w:tcBorders>
              <w:top w:val="nil"/>
              <w:left w:val="single" w:sz="8" w:space="0" w:color="auto"/>
              <w:bottom w:val="single" w:sz="8" w:space="0" w:color="auto"/>
              <w:right w:val="single" w:sz="8" w:space="0" w:color="auto"/>
            </w:tcBorders>
            <w:shd w:val="clear" w:color="000000" w:fill="595959"/>
            <w:noWrap/>
            <w:vAlign w:val="bottom"/>
            <w:hideMark/>
          </w:tcPr>
          <w:p w14:paraId="503A6556" w14:textId="16FBC6A4" w:rsidR="00F62C13" w:rsidRPr="00EE5D97" w:rsidRDefault="00933B94" w:rsidP="003620E3">
            <w:pPr>
              <w:widowControl/>
              <w:jc w:val="right"/>
              <w:rPr>
                <w:rFonts w:ascii="Arial" w:eastAsia="Times New Roman" w:hAnsi="Arial" w:cs="Arial"/>
                <w:b/>
                <w:bCs/>
                <w:color w:val="FFFFFF"/>
                <w:sz w:val="20"/>
                <w:szCs w:val="20"/>
                <w:lang w:val="pt-BR" w:eastAsia="pt-BR"/>
              </w:rPr>
            </w:pPr>
            <w:r>
              <w:rPr>
                <w:rFonts w:ascii="Arial" w:eastAsia="Times New Roman" w:hAnsi="Arial" w:cs="Arial"/>
                <w:b/>
                <w:bCs/>
                <w:color w:val="FFFFFF"/>
                <w:sz w:val="20"/>
                <w:szCs w:val="20"/>
                <w:lang w:val="pt-BR" w:eastAsia="pt-BR"/>
              </w:rPr>
              <w:t>R$</w:t>
            </w:r>
            <w:r w:rsidR="001F2069">
              <w:rPr>
                <w:rFonts w:ascii="Arial" w:eastAsia="Times New Roman" w:hAnsi="Arial" w:cs="Arial"/>
                <w:b/>
                <w:bCs/>
                <w:color w:val="FFFFFF"/>
                <w:sz w:val="20"/>
                <w:szCs w:val="20"/>
                <w:lang w:val="pt-BR" w:eastAsia="pt-BR"/>
              </w:rPr>
              <w:t>108</w:t>
            </w:r>
            <w:r w:rsidR="00703731">
              <w:rPr>
                <w:rFonts w:ascii="Arial" w:eastAsia="Times New Roman" w:hAnsi="Arial" w:cs="Arial"/>
                <w:b/>
                <w:bCs/>
                <w:color w:val="FFFFFF"/>
                <w:sz w:val="20"/>
                <w:szCs w:val="20"/>
                <w:lang w:val="pt-BR" w:eastAsia="pt-BR"/>
              </w:rPr>
              <w:t>.000,00</w:t>
            </w:r>
          </w:p>
        </w:tc>
      </w:tr>
    </w:tbl>
    <w:p w14:paraId="3B66275A" w14:textId="77777777" w:rsidR="00F62C13" w:rsidRPr="004B70B6" w:rsidRDefault="00F62C13" w:rsidP="00F62C13">
      <w:pPr>
        <w:pStyle w:val="PargrafodaLista"/>
        <w:tabs>
          <w:tab w:val="left" w:pos="902"/>
        </w:tabs>
        <w:ind w:left="720"/>
        <w:rPr>
          <w:rFonts w:ascii="Arial" w:eastAsia="Arial" w:hAnsi="Arial" w:cs="Arial"/>
          <w:sz w:val="14"/>
          <w:szCs w:val="14"/>
          <w:lang w:val="pt-BR"/>
        </w:rPr>
      </w:pPr>
      <w:r w:rsidRPr="004B70B6">
        <w:rPr>
          <w:rFonts w:ascii="Arial" w:eastAsia="Arial" w:hAnsi="Arial" w:cs="Arial"/>
          <w:sz w:val="14"/>
          <w:szCs w:val="14"/>
          <w:lang w:val="pt-BR"/>
        </w:rPr>
        <w:t>*</w:t>
      </w:r>
      <w:r w:rsidRPr="004B70B6">
        <w:rPr>
          <w:rFonts w:ascii="Arial" w:eastAsia="Arial" w:hAnsi="Arial" w:cs="Arial"/>
          <w:b/>
          <w:sz w:val="14"/>
          <w:szCs w:val="14"/>
          <w:lang w:val="pt-BR"/>
        </w:rPr>
        <w:t>Custos Indiretos:</w:t>
      </w:r>
      <w:r w:rsidRPr="004B70B6">
        <w:rPr>
          <w:rFonts w:ascii="Arial" w:eastAsia="Arial" w:hAnsi="Arial" w:cs="Arial"/>
          <w:sz w:val="14"/>
          <w:szCs w:val="14"/>
          <w:lang w:val="pt-BR"/>
        </w:rPr>
        <w:t xml:space="preserve"> pagamentos necessários e proporcionais ao cumprimento do objeto em proporção nunca superior a 15% do valor total da subvenção. </w:t>
      </w:r>
      <w:proofErr w:type="spellStart"/>
      <w:r w:rsidRPr="004B70B6">
        <w:rPr>
          <w:rFonts w:ascii="Arial" w:eastAsia="Arial" w:hAnsi="Arial" w:cs="Arial"/>
          <w:sz w:val="14"/>
          <w:szCs w:val="14"/>
          <w:lang w:val="pt-BR"/>
        </w:rPr>
        <w:t>Ex</w:t>
      </w:r>
      <w:proofErr w:type="spellEnd"/>
      <w:r w:rsidRPr="004B70B6">
        <w:rPr>
          <w:rFonts w:ascii="Arial" w:eastAsia="Arial" w:hAnsi="Arial" w:cs="Arial"/>
          <w:sz w:val="14"/>
          <w:szCs w:val="14"/>
          <w:lang w:val="pt-BR"/>
        </w:rPr>
        <w:t>: despesas de internet, transporte, aluguel, telefone, serviços contábeis, assessoria jurídica.</w:t>
      </w:r>
    </w:p>
    <w:p w14:paraId="59008355" w14:textId="77777777" w:rsidR="00F62C13" w:rsidRDefault="00F62C13" w:rsidP="00F62C13">
      <w:pPr>
        <w:tabs>
          <w:tab w:val="left" w:pos="902"/>
        </w:tabs>
        <w:rPr>
          <w:rFonts w:ascii="Arial" w:eastAsia="Arial" w:hAnsi="Arial" w:cs="Arial"/>
          <w:b/>
          <w:bCs/>
          <w:sz w:val="20"/>
          <w:szCs w:val="20"/>
          <w:lang w:val="pt-BR"/>
        </w:rPr>
      </w:pPr>
    </w:p>
    <w:p w14:paraId="03BB3357" w14:textId="77777777" w:rsidR="00703731" w:rsidRDefault="00703731" w:rsidP="00F62C13">
      <w:pPr>
        <w:tabs>
          <w:tab w:val="left" w:pos="902"/>
        </w:tabs>
        <w:rPr>
          <w:rFonts w:ascii="Arial" w:eastAsia="Arial" w:hAnsi="Arial" w:cs="Arial"/>
          <w:b/>
          <w:bCs/>
          <w:sz w:val="20"/>
          <w:szCs w:val="20"/>
          <w:lang w:val="pt-BR"/>
        </w:rPr>
      </w:pPr>
    </w:p>
    <w:p w14:paraId="3FAD53D1" w14:textId="77777777" w:rsidR="00703731" w:rsidRDefault="00703731" w:rsidP="00F62C13">
      <w:pPr>
        <w:tabs>
          <w:tab w:val="left" w:pos="902"/>
        </w:tabs>
        <w:rPr>
          <w:rFonts w:ascii="Arial" w:eastAsia="Arial" w:hAnsi="Arial" w:cs="Arial"/>
          <w:b/>
          <w:bCs/>
          <w:sz w:val="20"/>
          <w:szCs w:val="20"/>
          <w:lang w:val="pt-BR"/>
        </w:rPr>
      </w:pPr>
    </w:p>
    <w:p w14:paraId="77755024" w14:textId="77777777" w:rsidR="00703731" w:rsidRDefault="00703731" w:rsidP="00F62C13">
      <w:pPr>
        <w:tabs>
          <w:tab w:val="left" w:pos="902"/>
        </w:tabs>
        <w:rPr>
          <w:rFonts w:ascii="Arial" w:eastAsia="Arial" w:hAnsi="Arial" w:cs="Arial"/>
          <w:b/>
          <w:bCs/>
          <w:sz w:val="20"/>
          <w:szCs w:val="20"/>
          <w:lang w:val="pt-BR"/>
        </w:rPr>
      </w:pPr>
    </w:p>
    <w:p w14:paraId="6A905F66" w14:textId="77777777" w:rsidR="00703731" w:rsidRPr="00E475E6" w:rsidRDefault="00703731" w:rsidP="00F62C13">
      <w:pPr>
        <w:tabs>
          <w:tab w:val="left" w:pos="902"/>
        </w:tabs>
        <w:rPr>
          <w:rFonts w:ascii="Arial" w:eastAsia="Arial" w:hAnsi="Arial" w:cs="Arial"/>
          <w:b/>
          <w:bCs/>
          <w:sz w:val="20"/>
          <w:szCs w:val="20"/>
          <w:lang w:val="pt-BR"/>
        </w:rPr>
      </w:pPr>
    </w:p>
    <w:p w14:paraId="3FA8C2AB" w14:textId="77777777" w:rsidR="00F62C13" w:rsidRPr="003A57C0" w:rsidRDefault="00CC1CDC" w:rsidP="00F62C13">
      <w:pPr>
        <w:numPr>
          <w:ilvl w:val="0"/>
          <w:numId w:val="44"/>
        </w:numPr>
        <w:tabs>
          <w:tab w:val="left" w:pos="284"/>
        </w:tabs>
        <w:spacing w:before="73"/>
        <w:ind w:left="284"/>
        <w:rPr>
          <w:rFonts w:ascii="Arial" w:eastAsia="Arial" w:hAnsi="Arial" w:cs="Arial"/>
          <w:sz w:val="20"/>
          <w:szCs w:val="20"/>
          <w:lang w:val="pt-BR"/>
        </w:rPr>
      </w:pPr>
      <w:r>
        <w:rPr>
          <w:rFonts w:ascii="Arial" w:hAnsi="Arial" w:cs="Arial"/>
          <w:b/>
          <w:sz w:val="20"/>
          <w:szCs w:val="20"/>
          <w:lang w:val="pt-BR"/>
        </w:rPr>
        <w:t>–</w:t>
      </w:r>
      <w:r w:rsidR="003620E3">
        <w:rPr>
          <w:rFonts w:ascii="Arial" w:hAnsi="Arial" w:cs="Arial"/>
          <w:b/>
          <w:sz w:val="20"/>
          <w:szCs w:val="20"/>
          <w:lang w:val="pt-BR"/>
        </w:rPr>
        <w:t xml:space="preserve"> </w:t>
      </w:r>
      <w:r w:rsidR="00F62C13" w:rsidRPr="003A57C0">
        <w:rPr>
          <w:rFonts w:ascii="Arial" w:hAnsi="Arial" w:cs="Arial"/>
          <w:b/>
          <w:sz w:val="20"/>
          <w:szCs w:val="20"/>
          <w:lang w:val="pt-BR"/>
        </w:rPr>
        <w:t>CRONOGRAMA</w:t>
      </w:r>
      <w:r w:rsidR="003620E3">
        <w:rPr>
          <w:rFonts w:ascii="Arial" w:hAnsi="Arial" w:cs="Arial"/>
          <w:b/>
          <w:sz w:val="20"/>
          <w:szCs w:val="20"/>
          <w:lang w:val="pt-BR"/>
        </w:rPr>
        <w:t xml:space="preserve"> </w:t>
      </w:r>
      <w:r w:rsidR="00F62C13" w:rsidRPr="003A57C0">
        <w:rPr>
          <w:rFonts w:ascii="Arial" w:hAnsi="Arial" w:cs="Arial"/>
          <w:b/>
          <w:sz w:val="20"/>
          <w:szCs w:val="20"/>
          <w:lang w:val="pt-BR"/>
        </w:rPr>
        <w:t>DE</w:t>
      </w:r>
      <w:r w:rsidR="003620E3">
        <w:rPr>
          <w:rFonts w:ascii="Arial" w:hAnsi="Arial" w:cs="Arial"/>
          <w:b/>
          <w:sz w:val="20"/>
          <w:szCs w:val="20"/>
          <w:lang w:val="pt-BR"/>
        </w:rPr>
        <w:t xml:space="preserve"> </w:t>
      </w:r>
      <w:r w:rsidR="00F62C13" w:rsidRPr="003A57C0">
        <w:rPr>
          <w:rFonts w:ascii="Arial" w:hAnsi="Arial" w:cs="Arial"/>
          <w:b/>
          <w:sz w:val="20"/>
          <w:szCs w:val="20"/>
          <w:lang w:val="pt-BR"/>
        </w:rPr>
        <w:t>DESEMBOLSO</w:t>
      </w:r>
      <w:r w:rsidR="003620E3">
        <w:rPr>
          <w:rFonts w:ascii="Arial" w:hAnsi="Arial" w:cs="Arial"/>
          <w:b/>
          <w:sz w:val="20"/>
          <w:szCs w:val="20"/>
          <w:lang w:val="pt-BR"/>
        </w:rPr>
        <w:t xml:space="preserve"> </w:t>
      </w:r>
      <w:r w:rsidR="00F62C13" w:rsidRPr="003A57C0">
        <w:rPr>
          <w:rFonts w:ascii="Arial" w:hAnsi="Arial" w:cs="Arial"/>
          <w:b/>
          <w:sz w:val="20"/>
          <w:szCs w:val="20"/>
          <w:lang w:val="pt-BR"/>
        </w:rPr>
        <w:t>(R$</w:t>
      </w:r>
      <w:r w:rsidR="00F62C13" w:rsidRPr="003A57C0">
        <w:rPr>
          <w:rFonts w:ascii="Arial" w:hAnsi="Arial" w:cs="Arial"/>
          <w:b/>
          <w:spacing w:val="-1"/>
          <w:sz w:val="20"/>
          <w:szCs w:val="20"/>
          <w:lang w:val="pt-BR"/>
        </w:rPr>
        <w:t>)</w:t>
      </w:r>
    </w:p>
    <w:p w14:paraId="4840E234" w14:textId="77777777" w:rsidR="00F62C13" w:rsidRPr="003A57C0" w:rsidRDefault="00F62C13" w:rsidP="00F62C13">
      <w:pPr>
        <w:tabs>
          <w:tab w:val="left" w:pos="284"/>
        </w:tabs>
        <w:spacing w:before="73"/>
        <w:ind w:left="284"/>
        <w:rPr>
          <w:rFonts w:ascii="Arial" w:eastAsia="Arial" w:hAnsi="Arial" w:cs="Arial"/>
          <w:sz w:val="20"/>
          <w:szCs w:val="20"/>
          <w:lang w:val="pt-BR"/>
        </w:rPr>
      </w:pPr>
    </w:p>
    <w:p w14:paraId="7C32B4B0" w14:textId="77777777" w:rsidR="00F62C13" w:rsidRDefault="00F62C13" w:rsidP="00F62C13">
      <w:pPr>
        <w:spacing w:before="3"/>
        <w:ind w:left="358"/>
        <w:rPr>
          <w:rFonts w:ascii="Arial" w:hAnsi="Arial" w:cs="Arial"/>
          <w:sz w:val="20"/>
          <w:szCs w:val="20"/>
          <w:lang w:val="pt-BR"/>
        </w:rPr>
      </w:pPr>
      <w:r w:rsidRPr="003A57C0">
        <w:rPr>
          <w:rFonts w:ascii="Arial" w:hAnsi="Arial" w:cs="Arial"/>
          <w:sz w:val="20"/>
          <w:szCs w:val="20"/>
          <w:lang w:val="pt-BR"/>
        </w:rPr>
        <w:t>CONCEDENTE</w:t>
      </w:r>
    </w:p>
    <w:p w14:paraId="404AAEEF" w14:textId="77777777" w:rsidR="00626FD5" w:rsidRPr="003A57C0" w:rsidRDefault="00626FD5" w:rsidP="00F62C13">
      <w:pPr>
        <w:spacing w:before="3"/>
        <w:ind w:left="358"/>
        <w:rPr>
          <w:rFonts w:ascii="Arial" w:eastAsia="Arial" w:hAnsi="Arial" w:cs="Arial"/>
          <w:sz w:val="20"/>
          <w:szCs w:val="20"/>
          <w:lang w:val="pt-BR"/>
        </w:rPr>
      </w:pPr>
    </w:p>
    <w:tbl>
      <w:tblPr>
        <w:tblStyle w:val="TableNormal"/>
        <w:tblW w:w="0" w:type="auto"/>
        <w:tblInd w:w="112" w:type="dxa"/>
        <w:tblLayout w:type="fixed"/>
        <w:tblLook w:val="01E0" w:firstRow="1" w:lastRow="1" w:firstColumn="1" w:lastColumn="1" w:noHBand="0" w:noVBand="0"/>
      </w:tblPr>
      <w:tblGrid>
        <w:gridCol w:w="1445"/>
        <w:gridCol w:w="1446"/>
        <w:gridCol w:w="1446"/>
        <w:gridCol w:w="1445"/>
        <w:gridCol w:w="1446"/>
        <w:gridCol w:w="1446"/>
      </w:tblGrid>
      <w:tr w:rsidR="00F62C13" w:rsidRPr="003A57C0" w14:paraId="0E453720" w14:textId="77777777" w:rsidTr="00603B39">
        <w:trPr>
          <w:trHeight w:hRule="exact" w:val="240"/>
        </w:trPr>
        <w:tc>
          <w:tcPr>
            <w:tcW w:w="1445" w:type="dxa"/>
            <w:tcBorders>
              <w:top w:val="single" w:sz="5" w:space="0" w:color="000000"/>
              <w:left w:val="single" w:sz="5" w:space="0" w:color="000000"/>
              <w:bottom w:val="single" w:sz="5" w:space="0" w:color="000000"/>
              <w:right w:val="single" w:sz="5" w:space="0" w:color="000000"/>
            </w:tcBorders>
          </w:tcPr>
          <w:p w14:paraId="0C25EF5A" w14:textId="77777777" w:rsidR="00F62C13" w:rsidRPr="003A57C0" w:rsidRDefault="00F62C13" w:rsidP="00603B39">
            <w:pPr>
              <w:pStyle w:val="TableParagraph"/>
              <w:spacing w:line="226" w:lineRule="exact"/>
              <w:ind w:left="452"/>
              <w:rPr>
                <w:rFonts w:ascii="Arial" w:eastAsia="Arial" w:hAnsi="Arial" w:cs="Arial"/>
                <w:sz w:val="20"/>
                <w:szCs w:val="20"/>
                <w:lang w:val="pt-BR"/>
              </w:rPr>
            </w:pPr>
            <w:r w:rsidRPr="003A57C0">
              <w:rPr>
                <w:rFonts w:ascii="Arial" w:hAnsi="Arial" w:cs="Arial"/>
                <w:spacing w:val="-1"/>
                <w:sz w:val="20"/>
                <w:szCs w:val="20"/>
                <w:lang w:val="pt-BR"/>
              </w:rPr>
              <w:t>1º</w:t>
            </w:r>
            <w:r w:rsidRPr="003A57C0">
              <w:rPr>
                <w:rFonts w:ascii="Arial" w:hAnsi="Arial" w:cs="Arial"/>
                <w:spacing w:val="1"/>
                <w:sz w:val="20"/>
                <w:szCs w:val="20"/>
                <w:lang w:val="pt-BR"/>
              </w:rPr>
              <w:t>MÊS</w:t>
            </w:r>
          </w:p>
        </w:tc>
        <w:tc>
          <w:tcPr>
            <w:tcW w:w="1446" w:type="dxa"/>
            <w:tcBorders>
              <w:top w:val="single" w:sz="5" w:space="0" w:color="000000"/>
              <w:left w:val="single" w:sz="5" w:space="0" w:color="000000"/>
              <w:bottom w:val="single" w:sz="5" w:space="0" w:color="000000"/>
              <w:right w:val="single" w:sz="5" w:space="0" w:color="000000"/>
            </w:tcBorders>
          </w:tcPr>
          <w:p w14:paraId="265C1215" w14:textId="77777777" w:rsidR="00F62C13" w:rsidRPr="003A57C0" w:rsidRDefault="00F62C13" w:rsidP="00603B39">
            <w:pPr>
              <w:pStyle w:val="TableParagraph"/>
              <w:spacing w:line="226" w:lineRule="exact"/>
              <w:ind w:left="258"/>
              <w:rPr>
                <w:rFonts w:ascii="Arial" w:eastAsia="Arial" w:hAnsi="Arial" w:cs="Arial"/>
                <w:sz w:val="20"/>
                <w:szCs w:val="20"/>
                <w:lang w:val="pt-BR"/>
              </w:rPr>
            </w:pPr>
            <w:r w:rsidRPr="003A57C0">
              <w:rPr>
                <w:rFonts w:ascii="Arial" w:hAnsi="Arial" w:cs="Arial"/>
                <w:spacing w:val="-1"/>
                <w:sz w:val="20"/>
                <w:szCs w:val="20"/>
                <w:lang w:val="pt-BR"/>
              </w:rPr>
              <w:t>2º</w:t>
            </w:r>
            <w:r w:rsidRPr="003A57C0">
              <w:rPr>
                <w:rFonts w:ascii="Arial" w:hAnsi="Arial" w:cs="Arial"/>
                <w:spacing w:val="1"/>
                <w:sz w:val="20"/>
                <w:szCs w:val="20"/>
                <w:lang w:val="pt-BR"/>
              </w:rPr>
              <w:t>MÊS</w:t>
            </w:r>
          </w:p>
        </w:tc>
        <w:tc>
          <w:tcPr>
            <w:tcW w:w="1446" w:type="dxa"/>
            <w:tcBorders>
              <w:top w:val="single" w:sz="5" w:space="0" w:color="000000"/>
              <w:left w:val="single" w:sz="5" w:space="0" w:color="000000"/>
              <w:bottom w:val="single" w:sz="5" w:space="0" w:color="000000"/>
              <w:right w:val="single" w:sz="5" w:space="0" w:color="000000"/>
            </w:tcBorders>
          </w:tcPr>
          <w:p w14:paraId="352E86EC" w14:textId="77777777" w:rsidR="00F62C13" w:rsidRPr="003A57C0" w:rsidRDefault="00F62C13" w:rsidP="00603B39">
            <w:pPr>
              <w:pStyle w:val="TableParagraph"/>
              <w:spacing w:line="226" w:lineRule="exact"/>
              <w:ind w:left="378"/>
              <w:rPr>
                <w:rFonts w:ascii="Arial" w:eastAsia="Arial" w:hAnsi="Arial" w:cs="Arial"/>
                <w:sz w:val="20"/>
                <w:szCs w:val="20"/>
                <w:lang w:val="pt-BR"/>
              </w:rPr>
            </w:pPr>
            <w:r w:rsidRPr="003A57C0">
              <w:rPr>
                <w:rFonts w:ascii="Arial" w:hAnsi="Arial" w:cs="Arial"/>
                <w:spacing w:val="-1"/>
                <w:sz w:val="20"/>
                <w:szCs w:val="20"/>
                <w:lang w:val="pt-BR"/>
              </w:rPr>
              <w:t>3º</w:t>
            </w:r>
            <w:r w:rsidRPr="003A57C0">
              <w:rPr>
                <w:rFonts w:ascii="Arial" w:hAnsi="Arial" w:cs="Arial"/>
                <w:spacing w:val="1"/>
                <w:sz w:val="20"/>
                <w:szCs w:val="20"/>
                <w:lang w:val="pt-BR"/>
              </w:rPr>
              <w:t>MÊS</w:t>
            </w:r>
          </w:p>
        </w:tc>
        <w:tc>
          <w:tcPr>
            <w:tcW w:w="1445" w:type="dxa"/>
            <w:tcBorders>
              <w:top w:val="single" w:sz="5" w:space="0" w:color="000000"/>
              <w:left w:val="single" w:sz="5" w:space="0" w:color="000000"/>
              <w:bottom w:val="single" w:sz="5" w:space="0" w:color="000000"/>
              <w:right w:val="single" w:sz="5" w:space="0" w:color="000000"/>
            </w:tcBorders>
          </w:tcPr>
          <w:p w14:paraId="54FAD6A9" w14:textId="77777777" w:rsidR="00F62C13" w:rsidRPr="003A57C0" w:rsidRDefault="00F62C13" w:rsidP="00603B39">
            <w:pPr>
              <w:pStyle w:val="TableParagraph"/>
              <w:spacing w:line="226" w:lineRule="exact"/>
              <w:ind w:left="378"/>
              <w:rPr>
                <w:rFonts w:ascii="Arial" w:eastAsia="Arial" w:hAnsi="Arial" w:cs="Arial"/>
                <w:sz w:val="20"/>
                <w:szCs w:val="20"/>
                <w:lang w:val="pt-BR"/>
              </w:rPr>
            </w:pPr>
            <w:r w:rsidRPr="003A57C0">
              <w:rPr>
                <w:rFonts w:ascii="Arial" w:hAnsi="Arial" w:cs="Arial"/>
                <w:spacing w:val="-1"/>
                <w:sz w:val="20"/>
                <w:szCs w:val="20"/>
                <w:lang w:val="pt-BR"/>
              </w:rPr>
              <w:t>4º</w:t>
            </w:r>
            <w:r w:rsidRPr="003A57C0">
              <w:rPr>
                <w:rFonts w:ascii="Arial" w:hAnsi="Arial" w:cs="Arial"/>
                <w:spacing w:val="1"/>
                <w:sz w:val="20"/>
                <w:szCs w:val="20"/>
                <w:lang w:val="pt-BR"/>
              </w:rPr>
              <w:t>MÊS</w:t>
            </w:r>
          </w:p>
        </w:tc>
        <w:tc>
          <w:tcPr>
            <w:tcW w:w="1446" w:type="dxa"/>
            <w:tcBorders>
              <w:top w:val="single" w:sz="5" w:space="0" w:color="000000"/>
              <w:left w:val="single" w:sz="5" w:space="0" w:color="000000"/>
              <w:bottom w:val="single" w:sz="5" w:space="0" w:color="000000"/>
              <w:right w:val="single" w:sz="5" w:space="0" w:color="000000"/>
            </w:tcBorders>
          </w:tcPr>
          <w:p w14:paraId="360A03D0" w14:textId="77777777" w:rsidR="00F62C13" w:rsidRPr="003A57C0" w:rsidRDefault="00F62C13" w:rsidP="00603B39">
            <w:pPr>
              <w:pStyle w:val="TableParagraph"/>
              <w:spacing w:line="226" w:lineRule="exact"/>
              <w:ind w:left="378"/>
              <w:rPr>
                <w:rFonts w:ascii="Arial" w:eastAsia="Arial" w:hAnsi="Arial" w:cs="Arial"/>
                <w:sz w:val="20"/>
                <w:szCs w:val="20"/>
                <w:lang w:val="pt-BR"/>
              </w:rPr>
            </w:pPr>
            <w:r w:rsidRPr="003A57C0">
              <w:rPr>
                <w:rFonts w:ascii="Arial" w:hAnsi="Arial" w:cs="Arial"/>
                <w:spacing w:val="-1"/>
                <w:sz w:val="20"/>
                <w:szCs w:val="20"/>
                <w:lang w:val="pt-BR"/>
              </w:rPr>
              <w:t>5º</w:t>
            </w:r>
            <w:r w:rsidRPr="003A57C0">
              <w:rPr>
                <w:rFonts w:ascii="Arial" w:hAnsi="Arial" w:cs="Arial"/>
                <w:spacing w:val="1"/>
                <w:sz w:val="20"/>
                <w:szCs w:val="20"/>
                <w:lang w:val="pt-BR"/>
              </w:rPr>
              <w:t>MÊS</w:t>
            </w:r>
          </w:p>
        </w:tc>
        <w:tc>
          <w:tcPr>
            <w:tcW w:w="1446" w:type="dxa"/>
            <w:tcBorders>
              <w:top w:val="single" w:sz="5" w:space="0" w:color="000000"/>
              <w:left w:val="single" w:sz="5" w:space="0" w:color="000000"/>
              <w:bottom w:val="single" w:sz="5" w:space="0" w:color="000000"/>
              <w:right w:val="single" w:sz="5" w:space="0" w:color="000000"/>
            </w:tcBorders>
          </w:tcPr>
          <w:p w14:paraId="3941040D" w14:textId="77777777" w:rsidR="00F62C13" w:rsidRPr="003A57C0" w:rsidRDefault="00F62C13" w:rsidP="00603B39">
            <w:pPr>
              <w:pStyle w:val="TableParagraph"/>
              <w:spacing w:line="226" w:lineRule="exact"/>
              <w:ind w:left="438"/>
              <w:rPr>
                <w:rFonts w:ascii="Arial" w:eastAsia="Arial" w:hAnsi="Arial" w:cs="Arial"/>
                <w:sz w:val="20"/>
                <w:szCs w:val="20"/>
                <w:lang w:val="pt-BR"/>
              </w:rPr>
            </w:pPr>
            <w:r w:rsidRPr="003A57C0">
              <w:rPr>
                <w:rFonts w:ascii="Arial" w:hAnsi="Arial" w:cs="Arial"/>
                <w:spacing w:val="-1"/>
                <w:sz w:val="20"/>
                <w:szCs w:val="20"/>
                <w:lang w:val="pt-BR"/>
              </w:rPr>
              <w:t>6º</w:t>
            </w:r>
            <w:r w:rsidRPr="003A57C0">
              <w:rPr>
                <w:rFonts w:ascii="Arial" w:hAnsi="Arial" w:cs="Arial"/>
                <w:spacing w:val="1"/>
                <w:sz w:val="20"/>
                <w:szCs w:val="20"/>
                <w:lang w:val="pt-BR"/>
              </w:rPr>
              <w:t>MÊS</w:t>
            </w:r>
          </w:p>
        </w:tc>
      </w:tr>
      <w:tr w:rsidR="00F62C13" w:rsidRPr="003A57C0" w14:paraId="4AD3CCE8" w14:textId="77777777" w:rsidTr="004B70B6">
        <w:trPr>
          <w:trHeight w:hRule="exact" w:val="279"/>
        </w:trPr>
        <w:tc>
          <w:tcPr>
            <w:tcW w:w="1445" w:type="dxa"/>
            <w:tcBorders>
              <w:top w:val="single" w:sz="5" w:space="0" w:color="000000"/>
              <w:left w:val="single" w:sz="5" w:space="0" w:color="000000"/>
              <w:bottom w:val="single" w:sz="5" w:space="0" w:color="000000"/>
              <w:right w:val="single" w:sz="5" w:space="0" w:color="000000"/>
            </w:tcBorders>
          </w:tcPr>
          <w:p w14:paraId="10607648" w14:textId="0BA547FB" w:rsidR="00F62C13" w:rsidRPr="003A57C0" w:rsidRDefault="00933B94" w:rsidP="003620E3">
            <w:pPr>
              <w:rPr>
                <w:rFonts w:ascii="Arial" w:hAnsi="Arial" w:cs="Arial"/>
                <w:sz w:val="20"/>
                <w:szCs w:val="20"/>
                <w:lang w:val="pt-BR"/>
              </w:rPr>
            </w:pPr>
            <w:r>
              <w:rPr>
                <w:rFonts w:ascii="Arial" w:hAnsi="Arial" w:cs="Arial"/>
                <w:sz w:val="20"/>
                <w:szCs w:val="20"/>
                <w:lang w:val="pt-BR"/>
              </w:rPr>
              <w:t xml:space="preserve">R$ </w:t>
            </w:r>
            <w:r w:rsidR="00892E7F">
              <w:rPr>
                <w:rFonts w:ascii="Arial" w:hAnsi="Arial" w:cs="Arial"/>
                <w:sz w:val="20"/>
                <w:szCs w:val="20"/>
                <w:lang w:val="pt-BR"/>
              </w:rPr>
              <w:t>9</w:t>
            </w:r>
            <w:r>
              <w:rPr>
                <w:rFonts w:ascii="Arial" w:hAnsi="Arial" w:cs="Arial"/>
                <w:sz w:val="20"/>
                <w:szCs w:val="20"/>
                <w:lang w:val="pt-BR"/>
              </w:rPr>
              <w:t>.0</w:t>
            </w:r>
            <w:r w:rsidR="006C1A5B">
              <w:rPr>
                <w:rFonts w:ascii="Arial" w:hAnsi="Arial" w:cs="Arial"/>
                <w:sz w:val="20"/>
                <w:szCs w:val="20"/>
                <w:lang w:val="pt-BR"/>
              </w:rPr>
              <w:t>00,00</w:t>
            </w:r>
          </w:p>
        </w:tc>
        <w:tc>
          <w:tcPr>
            <w:tcW w:w="1446" w:type="dxa"/>
            <w:tcBorders>
              <w:top w:val="single" w:sz="5" w:space="0" w:color="000000"/>
              <w:left w:val="single" w:sz="5" w:space="0" w:color="000000"/>
              <w:bottom w:val="single" w:sz="5" w:space="0" w:color="000000"/>
              <w:right w:val="single" w:sz="5" w:space="0" w:color="000000"/>
            </w:tcBorders>
          </w:tcPr>
          <w:p w14:paraId="5FA66FB6" w14:textId="1669007C" w:rsidR="00F62C13" w:rsidRPr="003A57C0" w:rsidRDefault="00933B94" w:rsidP="003620E3">
            <w:pPr>
              <w:rPr>
                <w:rFonts w:ascii="Arial" w:hAnsi="Arial" w:cs="Arial"/>
                <w:sz w:val="20"/>
                <w:szCs w:val="20"/>
                <w:lang w:val="pt-BR"/>
              </w:rPr>
            </w:pPr>
            <w:r>
              <w:rPr>
                <w:rFonts w:ascii="Arial" w:hAnsi="Arial" w:cs="Arial"/>
                <w:sz w:val="20"/>
                <w:szCs w:val="20"/>
                <w:lang w:val="pt-BR"/>
              </w:rPr>
              <w:t xml:space="preserve">R$ </w:t>
            </w:r>
            <w:r w:rsidR="00892E7F">
              <w:rPr>
                <w:rFonts w:ascii="Arial" w:hAnsi="Arial" w:cs="Arial"/>
                <w:sz w:val="20"/>
                <w:szCs w:val="20"/>
                <w:lang w:val="pt-BR"/>
              </w:rPr>
              <w:t>9</w:t>
            </w:r>
            <w:r>
              <w:rPr>
                <w:rFonts w:ascii="Arial" w:hAnsi="Arial" w:cs="Arial"/>
                <w:sz w:val="20"/>
                <w:szCs w:val="20"/>
                <w:lang w:val="pt-BR"/>
              </w:rPr>
              <w:t>.0</w:t>
            </w:r>
            <w:r w:rsidR="00422F77">
              <w:rPr>
                <w:rFonts w:ascii="Arial" w:hAnsi="Arial" w:cs="Arial"/>
                <w:sz w:val="20"/>
                <w:szCs w:val="20"/>
                <w:lang w:val="pt-BR"/>
              </w:rPr>
              <w:t>00,00</w:t>
            </w:r>
          </w:p>
        </w:tc>
        <w:tc>
          <w:tcPr>
            <w:tcW w:w="1446" w:type="dxa"/>
            <w:tcBorders>
              <w:top w:val="single" w:sz="5" w:space="0" w:color="000000"/>
              <w:left w:val="single" w:sz="5" w:space="0" w:color="000000"/>
              <w:bottom w:val="single" w:sz="5" w:space="0" w:color="000000"/>
              <w:right w:val="single" w:sz="5" w:space="0" w:color="000000"/>
            </w:tcBorders>
          </w:tcPr>
          <w:p w14:paraId="0F1884DE" w14:textId="3959BA70" w:rsidR="00F62C13" w:rsidRPr="003A57C0" w:rsidRDefault="00933B94" w:rsidP="003620E3">
            <w:pPr>
              <w:rPr>
                <w:rFonts w:ascii="Arial" w:hAnsi="Arial" w:cs="Arial"/>
                <w:sz w:val="20"/>
                <w:szCs w:val="20"/>
                <w:lang w:val="pt-BR"/>
              </w:rPr>
            </w:pPr>
            <w:r>
              <w:rPr>
                <w:rFonts w:ascii="Arial" w:hAnsi="Arial" w:cs="Arial"/>
                <w:sz w:val="20"/>
                <w:szCs w:val="20"/>
                <w:lang w:val="pt-BR"/>
              </w:rPr>
              <w:t xml:space="preserve">R$ </w:t>
            </w:r>
            <w:r w:rsidR="00892E7F">
              <w:rPr>
                <w:rFonts w:ascii="Arial" w:hAnsi="Arial" w:cs="Arial"/>
                <w:sz w:val="20"/>
                <w:szCs w:val="20"/>
                <w:lang w:val="pt-BR"/>
              </w:rPr>
              <w:t>9</w:t>
            </w:r>
            <w:r>
              <w:rPr>
                <w:rFonts w:ascii="Arial" w:hAnsi="Arial" w:cs="Arial"/>
                <w:sz w:val="20"/>
                <w:szCs w:val="20"/>
                <w:lang w:val="pt-BR"/>
              </w:rPr>
              <w:t>.0</w:t>
            </w:r>
            <w:r w:rsidR="002A2812">
              <w:rPr>
                <w:rFonts w:ascii="Arial" w:hAnsi="Arial" w:cs="Arial"/>
                <w:sz w:val="20"/>
                <w:szCs w:val="20"/>
                <w:lang w:val="pt-BR"/>
              </w:rPr>
              <w:t>00,00</w:t>
            </w:r>
          </w:p>
        </w:tc>
        <w:tc>
          <w:tcPr>
            <w:tcW w:w="1445" w:type="dxa"/>
            <w:tcBorders>
              <w:top w:val="single" w:sz="5" w:space="0" w:color="000000"/>
              <w:left w:val="single" w:sz="5" w:space="0" w:color="000000"/>
              <w:bottom w:val="single" w:sz="5" w:space="0" w:color="000000"/>
              <w:right w:val="single" w:sz="5" w:space="0" w:color="000000"/>
            </w:tcBorders>
          </w:tcPr>
          <w:p w14:paraId="3AADF3C4" w14:textId="63859571" w:rsidR="00F62C13" w:rsidRPr="003A57C0" w:rsidRDefault="00933B94" w:rsidP="003620E3">
            <w:pPr>
              <w:rPr>
                <w:rFonts w:ascii="Arial" w:hAnsi="Arial" w:cs="Arial"/>
                <w:sz w:val="20"/>
                <w:szCs w:val="20"/>
                <w:lang w:val="pt-BR"/>
              </w:rPr>
            </w:pPr>
            <w:r>
              <w:rPr>
                <w:rFonts w:ascii="Arial" w:hAnsi="Arial" w:cs="Arial"/>
                <w:sz w:val="20"/>
                <w:szCs w:val="20"/>
                <w:lang w:val="pt-BR"/>
              </w:rPr>
              <w:t xml:space="preserve">R$ </w:t>
            </w:r>
            <w:r w:rsidR="00892E7F">
              <w:rPr>
                <w:rFonts w:ascii="Arial" w:hAnsi="Arial" w:cs="Arial"/>
                <w:sz w:val="20"/>
                <w:szCs w:val="20"/>
                <w:lang w:val="pt-BR"/>
              </w:rPr>
              <w:t>9</w:t>
            </w:r>
            <w:r>
              <w:rPr>
                <w:rFonts w:ascii="Arial" w:hAnsi="Arial" w:cs="Arial"/>
                <w:sz w:val="20"/>
                <w:szCs w:val="20"/>
                <w:lang w:val="pt-BR"/>
              </w:rPr>
              <w:t>.0</w:t>
            </w:r>
            <w:r w:rsidR="002A2812">
              <w:rPr>
                <w:rFonts w:ascii="Arial" w:hAnsi="Arial" w:cs="Arial"/>
                <w:sz w:val="20"/>
                <w:szCs w:val="20"/>
                <w:lang w:val="pt-BR"/>
              </w:rPr>
              <w:t>00,00</w:t>
            </w:r>
          </w:p>
        </w:tc>
        <w:tc>
          <w:tcPr>
            <w:tcW w:w="1446" w:type="dxa"/>
            <w:tcBorders>
              <w:top w:val="single" w:sz="5" w:space="0" w:color="000000"/>
              <w:left w:val="single" w:sz="5" w:space="0" w:color="000000"/>
              <w:bottom w:val="single" w:sz="5" w:space="0" w:color="000000"/>
              <w:right w:val="single" w:sz="5" w:space="0" w:color="000000"/>
            </w:tcBorders>
          </w:tcPr>
          <w:p w14:paraId="3E6D8C1B" w14:textId="516DC0A7" w:rsidR="00F62C13" w:rsidRPr="003A57C0" w:rsidRDefault="00933B94" w:rsidP="003620E3">
            <w:pPr>
              <w:rPr>
                <w:rFonts w:ascii="Arial" w:hAnsi="Arial" w:cs="Arial"/>
                <w:sz w:val="20"/>
                <w:szCs w:val="20"/>
                <w:lang w:val="pt-BR"/>
              </w:rPr>
            </w:pPr>
            <w:r>
              <w:rPr>
                <w:rFonts w:ascii="Arial" w:hAnsi="Arial" w:cs="Arial"/>
                <w:sz w:val="20"/>
                <w:szCs w:val="20"/>
                <w:lang w:val="pt-BR"/>
              </w:rPr>
              <w:t xml:space="preserve">R$ </w:t>
            </w:r>
            <w:r w:rsidR="00892E7F">
              <w:rPr>
                <w:rFonts w:ascii="Arial" w:hAnsi="Arial" w:cs="Arial"/>
                <w:sz w:val="20"/>
                <w:szCs w:val="20"/>
                <w:lang w:val="pt-BR"/>
              </w:rPr>
              <w:t>9</w:t>
            </w:r>
            <w:r>
              <w:rPr>
                <w:rFonts w:ascii="Arial" w:hAnsi="Arial" w:cs="Arial"/>
                <w:sz w:val="20"/>
                <w:szCs w:val="20"/>
                <w:lang w:val="pt-BR"/>
              </w:rPr>
              <w:t>.0</w:t>
            </w:r>
            <w:r w:rsidR="002A2812">
              <w:rPr>
                <w:rFonts w:ascii="Arial" w:hAnsi="Arial" w:cs="Arial"/>
                <w:sz w:val="20"/>
                <w:szCs w:val="20"/>
                <w:lang w:val="pt-BR"/>
              </w:rPr>
              <w:t>00,00</w:t>
            </w:r>
          </w:p>
        </w:tc>
        <w:tc>
          <w:tcPr>
            <w:tcW w:w="1446" w:type="dxa"/>
            <w:tcBorders>
              <w:top w:val="single" w:sz="5" w:space="0" w:color="000000"/>
              <w:left w:val="single" w:sz="5" w:space="0" w:color="000000"/>
              <w:bottom w:val="single" w:sz="5" w:space="0" w:color="000000"/>
              <w:right w:val="single" w:sz="5" w:space="0" w:color="000000"/>
            </w:tcBorders>
          </w:tcPr>
          <w:p w14:paraId="0BA4C2DA" w14:textId="4B59808E" w:rsidR="00F62C13" w:rsidRPr="003A57C0" w:rsidRDefault="00933B94" w:rsidP="003620E3">
            <w:pPr>
              <w:rPr>
                <w:rFonts w:ascii="Arial" w:hAnsi="Arial" w:cs="Arial"/>
                <w:sz w:val="20"/>
                <w:szCs w:val="20"/>
                <w:lang w:val="pt-BR"/>
              </w:rPr>
            </w:pPr>
            <w:r>
              <w:rPr>
                <w:rFonts w:ascii="Arial" w:hAnsi="Arial" w:cs="Arial"/>
                <w:sz w:val="20"/>
                <w:szCs w:val="20"/>
                <w:lang w:val="pt-BR"/>
              </w:rPr>
              <w:t xml:space="preserve">R$ </w:t>
            </w:r>
            <w:r w:rsidR="00892E7F">
              <w:rPr>
                <w:rFonts w:ascii="Arial" w:hAnsi="Arial" w:cs="Arial"/>
                <w:sz w:val="20"/>
                <w:szCs w:val="20"/>
                <w:lang w:val="pt-BR"/>
              </w:rPr>
              <w:t>9</w:t>
            </w:r>
            <w:r>
              <w:rPr>
                <w:rFonts w:ascii="Arial" w:hAnsi="Arial" w:cs="Arial"/>
                <w:sz w:val="20"/>
                <w:szCs w:val="20"/>
                <w:lang w:val="pt-BR"/>
              </w:rPr>
              <w:t>.0</w:t>
            </w:r>
            <w:r w:rsidR="002A2812">
              <w:rPr>
                <w:rFonts w:ascii="Arial" w:hAnsi="Arial" w:cs="Arial"/>
                <w:sz w:val="20"/>
                <w:szCs w:val="20"/>
                <w:lang w:val="pt-BR"/>
              </w:rPr>
              <w:t>00,00</w:t>
            </w:r>
          </w:p>
        </w:tc>
      </w:tr>
    </w:tbl>
    <w:p w14:paraId="3A68C476" w14:textId="77777777" w:rsidR="00F62C13" w:rsidRPr="003A57C0" w:rsidRDefault="00F62C13" w:rsidP="00F62C13">
      <w:pPr>
        <w:spacing w:before="1"/>
        <w:rPr>
          <w:rFonts w:ascii="Arial" w:eastAsia="Arial" w:hAnsi="Arial" w:cs="Arial"/>
          <w:sz w:val="20"/>
          <w:szCs w:val="20"/>
          <w:lang w:val="pt-BR"/>
        </w:rPr>
      </w:pPr>
    </w:p>
    <w:tbl>
      <w:tblPr>
        <w:tblStyle w:val="TableNormal"/>
        <w:tblW w:w="0" w:type="auto"/>
        <w:tblInd w:w="112" w:type="dxa"/>
        <w:tblLayout w:type="fixed"/>
        <w:tblLook w:val="01E0" w:firstRow="1" w:lastRow="1" w:firstColumn="1" w:lastColumn="1" w:noHBand="0" w:noVBand="0"/>
      </w:tblPr>
      <w:tblGrid>
        <w:gridCol w:w="1445"/>
        <w:gridCol w:w="1446"/>
        <w:gridCol w:w="1446"/>
        <w:gridCol w:w="1445"/>
        <w:gridCol w:w="1446"/>
        <w:gridCol w:w="1446"/>
      </w:tblGrid>
      <w:tr w:rsidR="00F62C13" w:rsidRPr="003A57C0" w14:paraId="67C944A2" w14:textId="77777777" w:rsidTr="00603B39">
        <w:trPr>
          <w:trHeight w:hRule="exact" w:val="240"/>
        </w:trPr>
        <w:tc>
          <w:tcPr>
            <w:tcW w:w="1445" w:type="dxa"/>
            <w:tcBorders>
              <w:top w:val="single" w:sz="5" w:space="0" w:color="000000"/>
              <w:left w:val="single" w:sz="5" w:space="0" w:color="000000"/>
              <w:bottom w:val="single" w:sz="5" w:space="0" w:color="000000"/>
              <w:right w:val="single" w:sz="5" w:space="0" w:color="000000"/>
            </w:tcBorders>
          </w:tcPr>
          <w:p w14:paraId="6045B716" w14:textId="77777777" w:rsidR="00F62C13" w:rsidRPr="003A57C0" w:rsidRDefault="00F62C13" w:rsidP="00603B39">
            <w:pPr>
              <w:pStyle w:val="TableParagraph"/>
              <w:spacing w:line="226" w:lineRule="exact"/>
              <w:ind w:left="438"/>
              <w:rPr>
                <w:rFonts w:ascii="Arial" w:eastAsia="Arial" w:hAnsi="Arial" w:cs="Arial"/>
                <w:sz w:val="20"/>
                <w:szCs w:val="20"/>
                <w:lang w:val="pt-BR"/>
              </w:rPr>
            </w:pPr>
            <w:r w:rsidRPr="003A57C0">
              <w:rPr>
                <w:rFonts w:ascii="Arial" w:hAnsi="Arial" w:cs="Arial"/>
                <w:spacing w:val="-1"/>
                <w:sz w:val="20"/>
                <w:szCs w:val="20"/>
                <w:lang w:val="pt-BR"/>
              </w:rPr>
              <w:t>7º</w:t>
            </w:r>
            <w:r w:rsidRPr="003A57C0">
              <w:rPr>
                <w:rFonts w:ascii="Arial" w:hAnsi="Arial" w:cs="Arial"/>
                <w:spacing w:val="1"/>
                <w:sz w:val="20"/>
                <w:szCs w:val="20"/>
                <w:lang w:val="pt-BR"/>
              </w:rPr>
              <w:t>MÊS</w:t>
            </w:r>
          </w:p>
        </w:tc>
        <w:tc>
          <w:tcPr>
            <w:tcW w:w="1446" w:type="dxa"/>
            <w:tcBorders>
              <w:top w:val="single" w:sz="5" w:space="0" w:color="000000"/>
              <w:left w:val="single" w:sz="5" w:space="0" w:color="000000"/>
              <w:bottom w:val="single" w:sz="5" w:space="0" w:color="000000"/>
              <w:right w:val="single" w:sz="5" w:space="0" w:color="000000"/>
            </w:tcBorders>
          </w:tcPr>
          <w:p w14:paraId="6D8DA71F" w14:textId="77777777" w:rsidR="00F62C13" w:rsidRPr="003A57C0" w:rsidRDefault="00F62C13" w:rsidP="00603B39">
            <w:pPr>
              <w:pStyle w:val="TableParagraph"/>
              <w:spacing w:line="226" w:lineRule="exact"/>
              <w:ind w:left="272"/>
              <w:rPr>
                <w:rFonts w:ascii="Arial" w:eastAsia="Arial" w:hAnsi="Arial" w:cs="Arial"/>
                <w:sz w:val="20"/>
                <w:szCs w:val="20"/>
                <w:lang w:val="pt-BR"/>
              </w:rPr>
            </w:pPr>
            <w:r w:rsidRPr="003A57C0">
              <w:rPr>
                <w:rFonts w:ascii="Arial" w:hAnsi="Arial" w:cs="Arial"/>
                <w:spacing w:val="-1"/>
                <w:sz w:val="20"/>
                <w:szCs w:val="20"/>
                <w:lang w:val="pt-BR"/>
              </w:rPr>
              <w:t>8º</w:t>
            </w:r>
            <w:r w:rsidRPr="003A57C0">
              <w:rPr>
                <w:rFonts w:ascii="Arial" w:hAnsi="Arial" w:cs="Arial"/>
                <w:spacing w:val="1"/>
                <w:sz w:val="20"/>
                <w:szCs w:val="20"/>
                <w:lang w:val="pt-BR"/>
              </w:rPr>
              <w:t>MÊS</w:t>
            </w:r>
          </w:p>
        </w:tc>
        <w:tc>
          <w:tcPr>
            <w:tcW w:w="1446" w:type="dxa"/>
            <w:tcBorders>
              <w:top w:val="single" w:sz="5" w:space="0" w:color="000000"/>
              <w:left w:val="single" w:sz="5" w:space="0" w:color="000000"/>
              <w:bottom w:val="single" w:sz="5" w:space="0" w:color="000000"/>
              <w:right w:val="single" w:sz="5" w:space="0" w:color="000000"/>
            </w:tcBorders>
          </w:tcPr>
          <w:p w14:paraId="6E51522F" w14:textId="77777777" w:rsidR="00F62C13" w:rsidRPr="003A57C0" w:rsidRDefault="00F62C13" w:rsidP="00603B39">
            <w:pPr>
              <w:pStyle w:val="TableParagraph"/>
              <w:spacing w:line="226" w:lineRule="exact"/>
              <w:ind w:left="378"/>
              <w:rPr>
                <w:rFonts w:ascii="Arial" w:eastAsia="Arial" w:hAnsi="Arial" w:cs="Arial"/>
                <w:sz w:val="20"/>
                <w:szCs w:val="20"/>
                <w:lang w:val="pt-BR"/>
              </w:rPr>
            </w:pPr>
            <w:r w:rsidRPr="003A57C0">
              <w:rPr>
                <w:rFonts w:ascii="Arial" w:hAnsi="Arial" w:cs="Arial"/>
                <w:spacing w:val="-1"/>
                <w:sz w:val="20"/>
                <w:szCs w:val="20"/>
                <w:lang w:val="pt-BR"/>
              </w:rPr>
              <w:t>9º</w:t>
            </w:r>
            <w:r w:rsidRPr="003A57C0">
              <w:rPr>
                <w:rFonts w:ascii="Arial" w:hAnsi="Arial" w:cs="Arial"/>
                <w:spacing w:val="1"/>
                <w:sz w:val="20"/>
                <w:szCs w:val="20"/>
                <w:lang w:val="pt-BR"/>
              </w:rPr>
              <w:t>MÊS</w:t>
            </w:r>
          </w:p>
        </w:tc>
        <w:tc>
          <w:tcPr>
            <w:tcW w:w="1445" w:type="dxa"/>
            <w:tcBorders>
              <w:top w:val="single" w:sz="5" w:space="0" w:color="000000"/>
              <w:left w:val="single" w:sz="5" w:space="0" w:color="000000"/>
              <w:bottom w:val="single" w:sz="5" w:space="0" w:color="000000"/>
              <w:right w:val="single" w:sz="5" w:space="0" w:color="000000"/>
            </w:tcBorders>
          </w:tcPr>
          <w:p w14:paraId="40CAD414" w14:textId="77777777" w:rsidR="00F62C13" w:rsidRPr="003A57C0" w:rsidRDefault="00F62C13" w:rsidP="00603B39">
            <w:pPr>
              <w:pStyle w:val="TableParagraph"/>
              <w:spacing w:line="226" w:lineRule="exact"/>
              <w:ind w:left="323"/>
              <w:rPr>
                <w:rFonts w:ascii="Arial" w:eastAsia="Arial" w:hAnsi="Arial" w:cs="Arial"/>
                <w:sz w:val="20"/>
                <w:szCs w:val="20"/>
                <w:lang w:val="pt-BR"/>
              </w:rPr>
            </w:pPr>
            <w:r w:rsidRPr="003A57C0">
              <w:rPr>
                <w:rFonts w:ascii="Arial" w:hAnsi="Arial" w:cs="Arial"/>
                <w:spacing w:val="-1"/>
                <w:sz w:val="20"/>
                <w:szCs w:val="20"/>
                <w:lang w:val="pt-BR"/>
              </w:rPr>
              <w:t>10º</w:t>
            </w:r>
            <w:r w:rsidRPr="003A57C0">
              <w:rPr>
                <w:rFonts w:ascii="Arial" w:hAnsi="Arial" w:cs="Arial"/>
                <w:sz w:val="20"/>
                <w:szCs w:val="20"/>
                <w:lang w:val="pt-BR"/>
              </w:rPr>
              <w:t>MÊS</w:t>
            </w:r>
          </w:p>
        </w:tc>
        <w:tc>
          <w:tcPr>
            <w:tcW w:w="1446" w:type="dxa"/>
            <w:tcBorders>
              <w:top w:val="single" w:sz="5" w:space="0" w:color="000000"/>
              <w:left w:val="single" w:sz="5" w:space="0" w:color="000000"/>
              <w:bottom w:val="single" w:sz="5" w:space="0" w:color="000000"/>
              <w:right w:val="single" w:sz="5" w:space="0" w:color="000000"/>
            </w:tcBorders>
          </w:tcPr>
          <w:p w14:paraId="4036D89C" w14:textId="77777777" w:rsidR="00F62C13" w:rsidRPr="003A57C0" w:rsidRDefault="00F62C13" w:rsidP="00603B39">
            <w:pPr>
              <w:pStyle w:val="TableParagraph"/>
              <w:spacing w:line="226" w:lineRule="exact"/>
              <w:ind w:left="323"/>
              <w:rPr>
                <w:rFonts w:ascii="Arial" w:eastAsia="Arial" w:hAnsi="Arial" w:cs="Arial"/>
                <w:sz w:val="20"/>
                <w:szCs w:val="20"/>
                <w:lang w:val="pt-BR"/>
              </w:rPr>
            </w:pPr>
            <w:r w:rsidRPr="003A57C0">
              <w:rPr>
                <w:rFonts w:ascii="Arial" w:hAnsi="Arial" w:cs="Arial"/>
                <w:spacing w:val="-1"/>
                <w:sz w:val="20"/>
                <w:szCs w:val="20"/>
                <w:lang w:val="pt-BR"/>
              </w:rPr>
              <w:t>11º</w:t>
            </w:r>
            <w:r w:rsidRPr="003A57C0">
              <w:rPr>
                <w:rFonts w:ascii="Arial" w:hAnsi="Arial" w:cs="Arial"/>
                <w:sz w:val="20"/>
                <w:szCs w:val="20"/>
                <w:lang w:val="pt-BR"/>
              </w:rPr>
              <w:t>MÊS</w:t>
            </w:r>
          </w:p>
        </w:tc>
        <w:tc>
          <w:tcPr>
            <w:tcW w:w="1446" w:type="dxa"/>
            <w:tcBorders>
              <w:top w:val="single" w:sz="5" w:space="0" w:color="000000"/>
              <w:left w:val="single" w:sz="5" w:space="0" w:color="000000"/>
              <w:bottom w:val="single" w:sz="5" w:space="0" w:color="000000"/>
              <w:right w:val="single" w:sz="5" w:space="0" w:color="000000"/>
            </w:tcBorders>
          </w:tcPr>
          <w:p w14:paraId="1320AE3E" w14:textId="77777777" w:rsidR="00F62C13" w:rsidRPr="003A57C0" w:rsidRDefault="00F62C13" w:rsidP="00603B39">
            <w:pPr>
              <w:pStyle w:val="TableParagraph"/>
              <w:spacing w:line="226" w:lineRule="exact"/>
              <w:ind w:left="383"/>
              <w:rPr>
                <w:rFonts w:ascii="Arial" w:eastAsia="Arial" w:hAnsi="Arial" w:cs="Arial"/>
                <w:sz w:val="20"/>
                <w:szCs w:val="20"/>
                <w:lang w:val="pt-BR"/>
              </w:rPr>
            </w:pPr>
            <w:r w:rsidRPr="003A57C0">
              <w:rPr>
                <w:rFonts w:ascii="Arial" w:hAnsi="Arial" w:cs="Arial"/>
                <w:spacing w:val="-1"/>
                <w:sz w:val="20"/>
                <w:szCs w:val="20"/>
                <w:lang w:val="pt-BR"/>
              </w:rPr>
              <w:t>12º</w:t>
            </w:r>
            <w:r w:rsidRPr="003A57C0">
              <w:rPr>
                <w:rFonts w:ascii="Arial" w:hAnsi="Arial" w:cs="Arial"/>
                <w:sz w:val="20"/>
                <w:szCs w:val="20"/>
                <w:lang w:val="pt-BR"/>
              </w:rPr>
              <w:t>MÊS</w:t>
            </w:r>
          </w:p>
        </w:tc>
      </w:tr>
      <w:tr w:rsidR="00F62C13" w:rsidRPr="003A57C0" w14:paraId="0C156657" w14:textId="77777777" w:rsidTr="004B70B6">
        <w:trPr>
          <w:trHeight w:hRule="exact" w:val="219"/>
        </w:trPr>
        <w:tc>
          <w:tcPr>
            <w:tcW w:w="1445" w:type="dxa"/>
            <w:tcBorders>
              <w:top w:val="single" w:sz="5" w:space="0" w:color="000000"/>
              <w:left w:val="single" w:sz="5" w:space="0" w:color="000000"/>
              <w:bottom w:val="single" w:sz="5" w:space="0" w:color="000000"/>
              <w:right w:val="single" w:sz="5" w:space="0" w:color="000000"/>
            </w:tcBorders>
          </w:tcPr>
          <w:p w14:paraId="2F5AD8F6" w14:textId="46060F0F" w:rsidR="00F62C13" w:rsidRPr="003A57C0" w:rsidRDefault="00933B94" w:rsidP="003620E3">
            <w:pPr>
              <w:rPr>
                <w:rFonts w:ascii="Arial" w:hAnsi="Arial" w:cs="Arial"/>
                <w:sz w:val="20"/>
                <w:szCs w:val="20"/>
                <w:lang w:val="pt-BR"/>
              </w:rPr>
            </w:pPr>
            <w:r>
              <w:rPr>
                <w:rFonts w:ascii="Arial" w:hAnsi="Arial" w:cs="Arial"/>
                <w:sz w:val="20"/>
                <w:szCs w:val="20"/>
                <w:lang w:val="pt-BR"/>
              </w:rPr>
              <w:t xml:space="preserve">R$ </w:t>
            </w:r>
            <w:r w:rsidR="00892E7F">
              <w:rPr>
                <w:rFonts w:ascii="Arial" w:hAnsi="Arial" w:cs="Arial"/>
                <w:sz w:val="20"/>
                <w:szCs w:val="20"/>
                <w:lang w:val="pt-BR"/>
              </w:rPr>
              <w:t>9</w:t>
            </w:r>
            <w:r>
              <w:rPr>
                <w:rFonts w:ascii="Arial" w:hAnsi="Arial" w:cs="Arial"/>
                <w:sz w:val="20"/>
                <w:szCs w:val="20"/>
                <w:lang w:val="pt-BR"/>
              </w:rPr>
              <w:t>.0</w:t>
            </w:r>
            <w:r w:rsidR="002A2812">
              <w:rPr>
                <w:rFonts w:ascii="Arial" w:hAnsi="Arial" w:cs="Arial"/>
                <w:sz w:val="20"/>
                <w:szCs w:val="20"/>
                <w:lang w:val="pt-BR"/>
              </w:rPr>
              <w:t>00,00</w:t>
            </w:r>
          </w:p>
        </w:tc>
        <w:tc>
          <w:tcPr>
            <w:tcW w:w="1446" w:type="dxa"/>
            <w:tcBorders>
              <w:top w:val="single" w:sz="5" w:space="0" w:color="000000"/>
              <w:left w:val="single" w:sz="5" w:space="0" w:color="000000"/>
              <w:bottom w:val="single" w:sz="5" w:space="0" w:color="000000"/>
              <w:right w:val="single" w:sz="5" w:space="0" w:color="000000"/>
            </w:tcBorders>
          </w:tcPr>
          <w:p w14:paraId="4B42349A" w14:textId="5440EBFB" w:rsidR="00F62C13" w:rsidRPr="003A57C0" w:rsidRDefault="00933B94" w:rsidP="003620E3">
            <w:pPr>
              <w:rPr>
                <w:rFonts w:ascii="Arial" w:hAnsi="Arial" w:cs="Arial"/>
                <w:sz w:val="20"/>
                <w:szCs w:val="20"/>
                <w:lang w:val="pt-BR"/>
              </w:rPr>
            </w:pPr>
            <w:r>
              <w:rPr>
                <w:rFonts w:ascii="Arial" w:hAnsi="Arial" w:cs="Arial"/>
                <w:sz w:val="20"/>
                <w:szCs w:val="20"/>
                <w:lang w:val="pt-BR"/>
              </w:rPr>
              <w:t xml:space="preserve">R$ </w:t>
            </w:r>
            <w:r w:rsidR="00892E7F">
              <w:rPr>
                <w:rFonts w:ascii="Arial" w:hAnsi="Arial" w:cs="Arial"/>
                <w:sz w:val="20"/>
                <w:szCs w:val="20"/>
                <w:lang w:val="pt-BR"/>
              </w:rPr>
              <w:t>9</w:t>
            </w:r>
            <w:r>
              <w:rPr>
                <w:rFonts w:ascii="Arial" w:hAnsi="Arial" w:cs="Arial"/>
                <w:sz w:val="20"/>
                <w:szCs w:val="20"/>
                <w:lang w:val="pt-BR"/>
              </w:rPr>
              <w:t>.0</w:t>
            </w:r>
            <w:r w:rsidR="002A2812">
              <w:rPr>
                <w:rFonts w:ascii="Arial" w:hAnsi="Arial" w:cs="Arial"/>
                <w:sz w:val="20"/>
                <w:szCs w:val="20"/>
                <w:lang w:val="pt-BR"/>
              </w:rPr>
              <w:t>00,00</w:t>
            </w:r>
          </w:p>
        </w:tc>
        <w:tc>
          <w:tcPr>
            <w:tcW w:w="1446" w:type="dxa"/>
            <w:tcBorders>
              <w:top w:val="single" w:sz="5" w:space="0" w:color="000000"/>
              <w:left w:val="single" w:sz="5" w:space="0" w:color="000000"/>
              <w:bottom w:val="single" w:sz="5" w:space="0" w:color="000000"/>
              <w:right w:val="single" w:sz="5" w:space="0" w:color="000000"/>
            </w:tcBorders>
          </w:tcPr>
          <w:p w14:paraId="45E8CC9D" w14:textId="66D74F92" w:rsidR="00F62C13" w:rsidRPr="003A57C0" w:rsidRDefault="00933B94" w:rsidP="003620E3">
            <w:pPr>
              <w:rPr>
                <w:rFonts w:ascii="Arial" w:hAnsi="Arial" w:cs="Arial"/>
                <w:sz w:val="20"/>
                <w:szCs w:val="20"/>
                <w:lang w:val="pt-BR"/>
              </w:rPr>
            </w:pPr>
            <w:r>
              <w:rPr>
                <w:rFonts w:ascii="Arial" w:hAnsi="Arial" w:cs="Arial"/>
                <w:sz w:val="20"/>
                <w:szCs w:val="20"/>
                <w:lang w:val="pt-BR"/>
              </w:rPr>
              <w:t xml:space="preserve">R$ </w:t>
            </w:r>
            <w:r w:rsidR="00892E7F">
              <w:rPr>
                <w:rFonts w:ascii="Arial" w:hAnsi="Arial" w:cs="Arial"/>
                <w:sz w:val="20"/>
                <w:szCs w:val="20"/>
                <w:lang w:val="pt-BR"/>
              </w:rPr>
              <w:t>9</w:t>
            </w:r>
            <w:r>
              <w:rPr>
                <w:rFonts w:ascii="Arial" w:hAnsi="Arial" w:cs="Arial"/>
                <w:sz w:val="20"/>
                <w:szCs w:val="20"/>
                <w:lang w:val="pt-BR"/>
              </w:rPr>
              <w:t>.0</w:t>
            </w:r>
            <w:r w:rsidR="002A2812">
              <w:rPr>
                <w:rFonts w:ascii="Arial" w:hAnsi="Arial" w:cs="Arial"/>
                <w:sz w:val="20"/>
                <w:szCs w:val="20"/>
                <w:lang w:val="pt-BR"/>
              </w:rPr>
              <w:t>00,00</w:t>
            </w:r>
          </w:p>
        </w:tc>
        <w:tc>
          <w:tcPr>
            <w:tcW w:w="1445" w:type="dxa"/>
            <w:tcBorders>
              <w:top w:val="single" w:sz="5" w:space="0" w:color="000000"/>
              <w:left w:val="single" w:sz="5" w:space="0" w:color="000000"/>
              <w:bottom w:val="single" w:sz="5" w:space="0" w:color="000000"/>
              <w:right w:val="single" w:sz="5" w:space="0" w:color="000000"/>
            </w:tcBorders>
          </w:tcPr>
          <w:p w14:paraId="0EFE869E" w14:textId="44E1D5BC" w:rsidR="00F62C13" w:rsidRPr="003A57C0" w:rsidRDefault="00A9010B" w:rsidP="003620E3">
            <w:pPr>
              <w:rPr>
                <w:rFonts w:ascii="Arial" w:hAnsi="Arial" w:cs="Arial"/>
                <w:sz w:val="20"/>
                <w:szCs w:val="20"/>
                <w:lang w:val="pt-BR"/>
              </w:rPr>
            </w:pPr>
            <w:r>
              <w:rPr>
                <w:rFonts w:ascii="Arial" w:hAnsi="Arial" w:cs="Arial"/>
                <w:sz w:val="20"/>
                <w:szCs w:val="20"/>
                <w:lang w:val="pt-BR"/>
              </w:rPr>
              <w:t xml:space="preserve">R$ </w:t>
            </w:r>
            <w:r w:rsidR="00892E7F">
              <w:rPr>
                <w:rFonts w:ascii="Arial" w:hAnsi="Arial" w:cs="Arial"/>
                <w:sz w:val="20"/>
                <w:szCs w:val="20"/>
                <w:lang w:val="pt-BR"/>
              </w:rPr>
              <w:t>9</w:t>
            </w:r>
            <w:r>
              <w:rPr>
                <w:rFonts w:ascii="Arial" w:hAnsi="Arial" w:cs="Arial"/>
                <w:sz w:val="20"/>
                <w:szCs w:val="20"/>
                <w:lang w:val="pt-BR"/>
              </w:rPr>
              <w:t>.0</w:t>
            </w:r>
            <w:r w:rsidR="002A2812">
              <w:rPr>
                <w:rFonts w:ascii="Arial" w:hAnsi="Arial" w:cs="Arial"/>
                <w:sz w:val="20"/>
                <w:szCs w:val="20"/>
                <w:lang w:val="pt-BR"/>
              </w:rPr>
              <w:t>00,00</w:t>
            </w:r>
          </w:p>
        </w:tc>
        <w:tc>
          <w:tcPr>
            <w:tcW w:w="1446" w:type="dxa"/>
            <w:tcBorders>
              <w:top w:val="single" w:sz="5" w:space="0" w:color="000000"/>
              <w:left w:val="single" w:sz="5" w:space="0" w:color="000000"/>
              <w:bottom w:val="single" w:sz="5" w:space="0" w:color="000000"/>
              <w:right w:val="single" w:sz="5" w:space="0" w:color="000000"/>
            </w:tcBorders>
          </w:tcPr>
          <w:p w14:paraId="557F1E3C" w14:textId="4D14DCDE" w:rsidR="00F62C13" w:rsidRPr="003A57C0" w:rsidRDefault="00A9010B" w:rsidP="003620E3">
            <w:pPr>
              <w:rPr>
                <w:rFonts w:ascii="Arial" w:hAnsi="Arial" w:cs="Arial"/>
                <w:sz w:val="20"/>
                <w:szCs w:val="20"/>
                <w:lang w:val="pt-BR"/>
              </w:rPr>
            </w:pPr>
            <w:r>
              <w:rPr>
                <w:rFonts w:ascii="Arial" w:hAnsi="Arial" w:cs="Arial"/>
                <w:sz w:val="20"/>
                <w:szCs w:val="20"/>
                <w:lang w:val="pt-BR"/>
              </w:rPr>
              <w:t xml:space="preserve">R$ </w:t>
            </w:r>
            <w:r w:rsidR="00892E7F">
              <w:rPr>
                <w:rFonts w:ascii="Arial" w:hAnsi="Arial" w:cs="Arial"/>
                <w:sz w:val="20"/>
                <w:szCs w:val="20"/>
                <w:lang w:val="pt-BR"/>
              </w:rPr>
              <w:t>9</w:t>
            </w:r>
            <w:r>
              <w:rPr>
                <w:rFonts w:ascii="Arial" w:hAnsi="Arial" w:cs="Arial"/>
                <w:sz w:val="20"/>
                <w:szCs w:val="20"/>
                <w:lang w:val="pt-BR"/>
              </w:rPr>
              <w:t>.0</w:t>
            </w:r>
            <w:r w:rsidR="002A2812">
              <w:rPr>
                <w:rFonts w:ascii="Arial" w:hAnsi="Arial" w:cs="Arial"/>
                <w:sz w:val="20"/>
                <w:szCs w:val="20"/>
                <w:lang w:val="pt-BR"/>
              </w:rPr>
              <w:t>00,00</w:t>
            </w:r>
          </w:p>
        </w:tc>
        <w:tc>
          <w:tcPr>
            <w:tcW w:w="1446" w:type="dxa"/>
            <w:tcBorders>
              <w:top w:val="single" w:sz="5" w:space="0" w:color="000000"/>
              <w:left w:val="single" w:sz="5" w:space="0" w:color="000000"/>
              <w:bottom w:val="single" w:sz="5" w:space="0" w:color="000000"/>
              <w:right w:val="single" w:sz="5" w:space="0" w:color="000000"/>
            </w:tcBorders>
          </w:tcPr>
          <w:p w14:paraId="08B7BE8A" w14:textId="610A8723" w:rsidR="00F62C13" w:rsidRPr="003A57C0" w:rsidRDefault="00B51D3B" w:rsidP="003620E3">
            <w:pPr>
              <w:rPr>
                <w:rFonts w:ascii="Arial" w:hAnsi="Arial" w:cs="Arial"/>
                <w:sz w:val="20"/>
                <w:szCs w:val="20"/>
                <w:lang w:val="pt-BR"/>
              </w:rPr>
            </w:pPr>
            <w:r>
              <w:rPr>
                <w:rFonts w:ascii="Arial" w:hAnsi="Arial" w:cs="Arial"/>
                <w:sz w:val="20"/>
                <w:szCs w:val="20"/>
                <w:lang w:val="pt-BR"/>
              </w:rPr>
              <w:t xml:space="preserve">R$ </w:t>
            </w:r>
            <w:r w:rsidR="00892E7F">
              <w:rPr>
                <w:rFonts w:ascii="Arial" w:hAnsi="Arial" w:cs="Arial"/>
                <w:sz w:val="20"/>
                <w:szCs w:val="20"/>
                <w:lang w:val="pt-BR"/>
              </w:rPr>
              <w:t>9</w:t>
            </w:r>
            <w:r w:rsidR="00A9010B">
              <w:rPr>
                <w:rFonts w:ascii="Arial" w:hAnsi="Arial" w:cs="Arial"/>
                <w:sz w:val="20"/>
                <w:szCs w:val="20"/>
                <w:lang w:val="pt-BR"/>
              </w:rPr>
              <w:t>.0</w:t>
            </w:r>
            <w:r w:rsidR="00BB2D85">
              <w:rPr>
                <w:rFonts w:ascii="Arial" w:hAnsi="Arial" w:cs="Arial"/>
                <w:sz w:val="20"/>
                <w:szCs w:val="20"/>
                <w:lang w:val="pt-BR"/>
              </w:rPr>
              <w:t>00,00</w:t>
            </w:r>
          </w:p>
        </w:tc>
      </w:tr>
    </w:tbl>
    <w:p w14:paraId="2C03BF8B" w14:textId="77777777" w:rsidR="00F62C13" w:rsidRPr="003A57C0" w:rsidRDefault="00F62C13" w:rsidP="00F62C13">
      <w:pPr>
        <w:spacing w:before="1"/>
        <w:rPr>
          <w:rFonts w:ascii="Arial" w:eastAsia="Arial" w:hAnsi="Arial" w:cs="Arial"/>
          <w:sz w:val="20"/>
          <w:szCs w:val="20"/>
          <w:lang w:val="pt-BR"/>
        </w:rPr>
      </w:pPr>
    </w:p>
    <w:p w14:paraId="26D80A38" w14:textId="77777777" w:rsidR="00F62C13" w:rsidRPr="00EE5D97" w:rsidRDefault="00F62C13" w:rsidP="00F62C13">
      <w:pPr>
        <w:pStyle w:val="Corpodetexto"/>
        <w:spacing w:before="3"/>
        <w:ind w:left="358"/>
        <w:rPr>
          <w:rFonts w:cs="Arial"/>
          <w:lang w:val="pt-BR"/>
        </w:rPr>
      </w:pPr>
    </w:p>
    <w:p w14:paraId="490CCE33" w14:textId="77777777" w:rsidR="00F62C13" w:rsidRPr="00EE5D97" w:rsidRDefault="00F62C13" w:rsidP="00F62C13">
      <w:pPr>
        <w:spacing w:line="276" w:lineRule="auto"/>
        <w:ind w:left="142"/>
        <w:jc w:val="both"/>
        <w:rPr>
          <w:rFonts w:ascii="Arial" w:hAnsi="Arial" w:cs="Arial"/>
          <w:b/>
          <w:color w:val="000000"/>
          <w:sz w:val="20"/>
          <w:szCs w:val="20"/>
          <w:lang w:val="pt-BR"/>
        </w:rPr>
      </w:pPr>
      <w:r>
        <w:rPr>
          <w:rFonts w:ascii="Arial" w:hAnsi="Arial" w:cs="Arial"/>
          <w:b/>
          <w:color w:val="000000"/>
          <w:sz w:val="20"/>
          <w:szCs w:val="20"/>
          <w:lang w:val="pt-BR"/>
        </w:rPr>
        <w:t>7</w:t>
      </w:r>
      <w:r w:rsidRPr="00EE5D97">
        <w:rPr>
          <w:rFonts w:ascii="Arial" w:hAnsi="Arial" w:cs="Arial"/>
          <w:b/>
          <w:color w:val="000000"/>
          <w:sz w:val="20"/>
          <w:szCs w:val="20"/>
          <w:lang w:val="pt-BR"/>
        </w:rPr>
        <w:t xml:space="preserve"> – PRESTAÇÃO DE CONTAS</w:t>
      </w:r>
    </w:p>
    <w:p w14:paraId="0B4F5BCA" w14:textId="77777777" w:rsidR="00F62C13" w:rsidRPr="00EE5D97" w:rsidRDefault="00F62C13" w:rsidP="00F62C13">
      <w:pPr>
        <w:pStyle w:val="SemEspaamento"/>
        <w:ind w:firstLine="709"/>
        <w:jc w:val="both"/>
        <w:rPr>
          <w:rFonts w:ascii="Arial" w:hAnsi="Arial" w:cs="Arial"/>
          <w:sz w:val="20"/>
          <w:szCs w:val="20"/>
          <w:lang w:val="pt-BR"/>
        </w:rPr>
      </w:pPr>
    </w:p>
    <w:p w14:paraId="7E80FF03" w14:textId="77777777" w:rsidR="00F62C13" w:rsidRPr="00EE5D97" w:rsidRDefault="00F62C13" w:rsidP="00F62C13">
      <w:pPr>
        <w:pStyle w:val="SemEspaamento"/>
        <w:ind w:firstLine="709"/>
        <w:jc w:val="both"/>
        <w:rPr>
          <w:rFonts w:ascii="Arial" w:hAnsi="Arial" w:cs="Arial"/>
          <w:sz w:val="20"/>
          <w:szCs w:val="20"/>
          <w:lang w:val="pt-BR"/>
        </w:rPr>
      </w:pPr>
      <w:r w:rsidRPr="00EE5D97">
        <w:rPr>
          <w:rFonts w:ascii="Arial" w:hAnsi="Arial" w:cs="Arial"/>
          <w:sz w:val="20"/>
          <w:szCs w:val="20"/>
          <w:lang w:val="pt-BR"/>
        </w:rPr>
        <w:t>A periodicidade das prestações de contas será mensal devendo ser encaminhada até o 15º (décimo quinto) dia do mês seguinte ao repasse dos recursos.</w:t>
      </w:r>
    </w:p>
    <w:p w14:paraId="35C423DB" w14:textId="77777777" w:rsidR="00F62C13" w:rsidRPr="00EE5D97" w:rsidRDefault="00F62C13" w:rsidP="00F62C13">
      <w:pPr>
        <w:pStyle w:val="SemEspaamento"/>
        <w:ind w:firstLine="709"/>
        <w:jc w:val="both"/>
        <w:rPr>
          <w:rFonts w:ascii="Arial" w:hAnsi="Arial" w:cs="Arial"/>
          <w:sz w:val="20"/>
          <w:szCs w:val="20"/>
          <w:lang w:val="pt-BR"/>
        </w:rPr>
      </w:pPr>
      <w:r w:rsidRPr="00EE5D97">
        <w:rPr>
          <w:rFonts w:ascii="Arial" w:hAnsi="Arial" w:cs="Arial"/>
          <w:sz w:val="20"/>
          <w:szCs w:val="20"/>
          <w:lang w:val="pt-BR"/>
        </w:rPr>
        <w:lastRenderedPageBreak/>
        <w:t>O prazo de análise da prestação de contas pela administração pública será de 15 (quinze) dias após o recebimento, ficando a liberação das próximas parcelas condicionadas à regularidade das prestações de contas anteriores.</w:t>
      </w:r>
    </w:p>
    <w:p w14:paraId="40A05583" w14:textId="77777777" w:rsidR="00F62C13" w:rsidRDefault="00F62C13" w:rsidP="00F62C13">
      <w:pPr>
        <w:spacing w:line="276" w:lineRule="auto"/>
        <w:ind w:firstLine="709"/>
        <w:jc w:val="both"/>
        <w:rPr>
          <w:rFonts w:ascii="Arial" w:hAnsi="Arial" w:cs="Arial"/>
          <w:sz w:val="20"/>
          <w:szCs w:val="20"/>
          <w:lang w:val="pt-BR"/>
        </w:rPr>
      </w:pPr>
    </w:p>
    <w:p w14:paraId="61FD4AF8" w14:textId="77777777" w:rsidR="00F62C13" w:rsidRDefault="00F62C13" w:rsidP="00F62C13">
      <w:pPr>
        <w:tabs>
          <w:tab w:val="left" w:pos="284"/>
        </w:tabs>
        <w:spacing w:before="73"/>
        <w:ind w:left="142"/>
        <w:rPr>
          <w:rFonts w:ascii="Arial" w:hAnsi="Arial" w:cs="Arial"/>
          <w:b/>
          <w:spacing w:val="-1"/>
          <w:sz w:val="20"/>
          <w:szCs w:val="20"/>
          <w:lang w:val="pt-BR"/>
        </w:rPr>
      </w:pPr>
      <w:r w:rsidRPr="00DF580B">
        <w:rPr>
          <w:rFonts w:ascii="Arial" w:hAnsi="Arial" w:cs="Arial"/>
          <w:b/>
          <w:sz w:val="20"/>
          <w:szCs w:val="20"/>
          <w:lang w:val="pt-BR"/>
        </w:rPr>
        <w:t>8–</w:t>
      </w:r>
      <w:r w:rsidRPr="00DF580B">
        <w:rPr>
          <w:rFonts w:ascii="Arial" w:hAnsi="Arial" w:cs="Arial"/>
          <w:b/>
          <w:spacing w:val="-1"/>
          <w:sz w:val="20"/>
          <w:szCs w:val="20"/>
          <w:lang w:val="pt-BR"/>
        </w:rPr>
        <w:t>DECLARAÇÃO</w:t>
      </w:r>
    </w:p>
    <w:p w14:paraId="4D31F7C4" w14:textId="77777777" w:rsidR="006A6B3E" w:rsidRDefault="006A6B3E" w:rsidP="00F62C13">
      <w:pPr>
        <w:tabs>
          <w:tab w:val="left" w:pos="284"/>
        </w:tabs>
        <w:spacing w:before="73"/>
        <w:ind w:left="142"/>
        <w:rPr>
          <w:rFonts w:ascii="Arial" w:hAnsi="Arial" w:cs="Arial"/>
          <w:b/>
          <w:spacing w:val="-1"/>
          <w:sz w:val="20"/>
          <w:szCs w:val="20"/>
          <w:lang w:val="pt-BR"/>
        </w:rPr>
      </w:pPr>
    </w:p>
    <w:p w14:paraId="10FAF4B8" w14:textId="77777777" w:rsidR="00970DCF" w:rsidRDefault="006A6B3E" w:rsidP="00DF580B">
      <w:pPr>
        <w:jc w:val="both"/>
        <w:rPr>
          <w:rFonts w:ascii="Arial" w:eastAsia="Arial" w:hAnsi="Arial" w:cs="Arial"/>
          <w:sz w:val="20"/>
          <w:szCs w:val="20"/>
          <w:lang w:val="pt-BR"/>
        </w:rPr>
      </w:pPr>
      <w:r>
        <w:rPr>
          <w:rFonts w:ascii="Arial" w:eastAsia="Arial" w:hAnsi="Arial" w:cs="Arial"/>
          <w:sz w:val="20"/>
          <w:szCs w:val="20"/>
          <w:lang w:val="pt-BR"/>
        </w:rPr>
        <w:tab/>
        <w:t>Na qualidade de representante legal do proponente, declaro para fins de prova junto ao órgão público interessado, para efeitos sob pena de lei, que inexiste qualquer débito em mora ou situação de inadimplência como Tesouro ou qualquer órgão ou entidade da Administração Pública, a transferência de recurso oriundos de dotações consignadas no orçamento deste Poder, na forma deste Plano de Trabalho.</w:t>
      </w:r>
    </w:p>
    <w:p w14:paraId="068AFA82" w14:textId="77777777" w:rsidR="00F24731" w:rsidRDefault="00F24731" w:rsidP="00DF580B">
      <w:pPr>
        <w:jc w:val="both"/>
        <w:rPr>
          <w:rFonts w:ascii="Arial" w:eastAsia="Arial" w:hAnsi="Arial" w:cs="Arial"/>
          <w:sz w:val="20"/>
          <w:szCs w:val="20"/>
          <w:lang w:val="pt-BR"/>
        </w:rPr>
      </w:pPr>
    </w:p>
    <w:p w14:paraId="1CB90187" w14:textId="77777777" w:rsidR="00F24731" w:rsidRPr="00820A13" w:rsidRDefault="00F24731" w:rsidP="00F24731">
      <w:pPr>
        <w:jc w:val="center"/>
        <w:rPr>
          <w:rFonts w:ascii="Arial" w:eastAsia="Arial" w:hAnsi="Arial" w:cs="Arial"/>
          <w:sz w:val="20"/>
          <w:szCs w:val="20"/>
          <w:lang w:val="pt-BR"/>
        </w:rPr>
      </w:pPr>
      <w:r>
        <w:rPr>
          <w:rFonts w:ascii="Arial" w:eastAsia="Arial" w:hAnsi="Arial" w:cs="Arial"/>
          <w:sz w:val="20"/>
          <w:szCs w:val="20"/>
          <w:lang w:val="pt-BR"/>
        </w:rPr>
        <w:t>Pede deferimento</w:t>
      </w:r>
    </w:p>
    <w:p w14:paraId="007C69A5" w14:textId="77777777" w:rsidR="006A6B3E" w:rsidRDefault="006A6B3E" w:rsidP="00DF580B">
      <w:pPr>
        <w:spacing w:line="225" w:lineRule="exact"/>
        <w:ind w:left="5575"/>
        <w:rPr>
          <w:rFonts w:ascii="Arial"/>
          <w:spacing w:val="-1"/>
          <w:sz w:val="20"/>
          <w:lang w:val="pt-BR"/>
        </w:rPr>
      </w:pPr>
    </w:p>
    <w:p w14:paraId="3FED8B00" w14:textId="77777777" w:rsidR="006A6B3E" w:rsidRDefault="006A6B3E" w:rsidP="00F24731">
      <w:pPr>
        <w:spacing w:line="225" w:lineRule="exact"/>
        <w:ind w:left="5575"/>
        <w:jc w:val="right"/>
        <w:rPr>
          <w:rFonts w:ascii="Arial"/>
          <w:spacing w:val="-1"/>
          <w:sz w:val="20"/>
          <w:lang w:val="pt-BR"/>
        </w:rPr>
      </w:pPr>
    </w:p>
    <w:p w14:paraId="16FA515A" w14:textId="77777777" w:rsidR="00F24731" w:rsidRDefault="00F24731" w:rsidP="00F24731">
      <w:pPr>
        <w:spacing w:line="225" w:lineRule="exact"/>
        <w:ind w:left="5575"/>
        <w:jc w:val="center"/>
        <w:rPr>
          <w:rFonts w:ascii="Arial"/>
          <w:spacing w:val="-1"/>
          <w:sz w:val="20"/>
          <w:lang w:val="pt-BR"/>
        </w:rPr>
      </w:pPr>
    </w:p>
    <w:p w14:paraId="1C0F9A2D" w14:textId="77777777" w:rsidR="00DF580B" w:rsidRDefault="00DF580B" w:rsidP="00DF580B">
      <w:pPr>
        <w:spacing w:line="225" w:lineRule="exact"/>
        <w:ind w:left="5575"/>
        <w:rPr>
          <w:rFonts w:ascii="Arial"/>
          <w:spacing w:val="-1"/>
          <w:sz w:val="20"/>
          <w:lang w:val="pt-BR"/>
        </w:rPr>
      </w:pPr>
      <w:r>
        <w:rPr>
          <w:rFonts w:ascii="Arial"/>
          <w:spacing w:val="-1"/>
          <w:sz w:val="20"/>
          <w:lang w:val="pt-BR"/>
        </w:rPr>
        <w:t>____</w:t>
      </w:r>
      <w:r w:rsidR="004B70B6">
        <w:rPr>
          <w:rFonts w:ascii="Arial"/>
          <w:spacing w:val="-1"/>
          <w:sz w:val="20"/>
          <w:lang w:val="pt-BR"/>
        </w:rPr>
        <w:t>__</w:t>
      </w:r>
      <w:r>
        <w:rPr>
          <w:rFonts w:ascii="Arial"/>
          <w:spacing w:val="-1"/>
          <w:sz w:val="20"/>
          <w:lang w:val="pt-BR"/>
        </w:rPr>
        <w:t>_______________</w:t>
      </w:r>
    </w:p>
    <w:p w14:paraId="1D9A77D5" w14:textId="1C8FB2A3" w:rsidR="00DF580B" w:rsidRPr="00DF580B" w:rsidRDefault="00F24731" w:rsidP="002A2812">
      <w:pPr>
        <w:spacing w:line="225" w:lineRule="exact"/>
        <w:rPr>
          <w:rFonts w:ascii="Arial" w:eastAsia="Arial" w:hAnsi="Arial" w:cs="Arial"/>
          <w:sz w:val="20"/>
          <w:szCs w:val="20"/>
          <w:lang w:val="pt-BR"/>
        </w:rPr>
      </w:pPr>
      <w:r>
        <w:rPr>
          <w:rFonts w:ascii="Arial" w:eastAsia="Arial" w:hAnsi="Arial" w:cs="Arial"/>
          <w:sz w:val="20"/>
          <w:szCs w:val="20"/>
          <w:lang w:val="pt-BR"/>
        </w:rPr>
        <w:t xml:space="preserve">                                                                                                    </w:t>
      </w:r>
      <w:r w:rsidR="004C5A03">
        <w:rPr>
          <w:rFonts w:ascii="Arial" w:eastAsia="Arial" w:hAnsi="Arial" w:cs="Arial"/>
          <w:sz w:val="20"/>
          <w:szCs w:val="20"/>
          <w:lang w:val="pt-BR"/>
        </w:rPr>
        <w:t xml:space="preserve">Fernanda Cristina Rodrigues </w:t>
      </w:r>
      <w:proofErr w:type="spellStart"/>
      <w:r w:rsidR="004C5A03">
        <w:rPr>
          <w:rFonts w:ascii="Arial" w:eastAsia="Arial" w:hAnsi="Arial" w:cs="Arial"/>
          <w:sz w:val="20"/>
          <w:szCs w:val="20"/>
          <w:lang w:val="pt-BR"/>
        </w:rPr>
        <w:t>Defant</w:t>
      </w:r>
      <w:proofErr w:type="spellEnd"/>
    </w:p>
    <w:p w14:paraId="49F3E4CB" w14:textId="602C5288" w:rsidR="00F24731" w:rsidRDefault="00A9010B" w:rsidP="00F24731">
      <w:pPr>
        <w:spacing w:line="225" w:lineRule="exact"/>
        <w:rPr>
          <w:rFonts w:ascii="Arial"/>
          <w:spacing w:val="-1"/>
          <w:sz w:val="20"/>
          <w:lang w:val="pt-BR"/>
        </w:rPr>
      </w:pPr>
      <w:r>
        <w:rPr>
          <w:rFonts w:ascii="Arial"/>
          <w:spacing w:val="-1"/>
          <w:sz w:val="20"/>
          <w:lang w:val="pt-BR"/>
        </w:rPr>
        <w:t xml:space="preserve">Charqueada, </w:t>
      </w:r>
      <w:r w:rsidR="00A57DC9" w:rsidRPr="00A57DC9">
        <w:rPr>
          <w:rFonts w:ascii="Arial" w:hAnsi="Arial" w:cs="Arial"/>
          <w:sz w:val="20"/>
          <w:szCs w:val="20"/>
        </w:rPr>
        <w:t xml:space="preserve">22 de </w:t>
      </w:r>
      <w:proofErr w:type="spellStart"/>
      <w:proofErr w:type="gramStart"/>
      <w:r w:rsidR="00A57DC9" w:rsidRPr="00A57DC9">
        <w:rPr>
          <w:rFonts w:ascii="Arial" w:hAnsi="Arial" w:cs="Arial"/>
          <w:sz w:val="20"/>
          <w:szCs w:val="20"/>
        </w:rPr>
        <w:t>Novembro</w:t>
      </w:r>
      <w:proofErr w:type="spellEnd"/>
      <w:proofErr w:type="gramEnd"/>
      <w:r w:rsidR="00A57DC9" w:rsidRPr="00A57DC9">
        <w:rPr>
          <w:rFonts w:ascii="Arial" w:hAnsi="Arial" w:cs="Arial"/>
          <w:sz w:val="20"/>
          <w:szCs w:val="20"/>
        </w:rPr>
        <w:t xml:space="preserve"> de 2022</w:t>
      </w:r>
      <w:r w:rsidR="00F24731">
        <w:rPr>
          <w:rFonts w:ascii="Arial"/>
          <w:spacing w:val="-1"/>
          <w:sz w:val="20"/>
          <w:lang w:val="pt-BR"/>
        </w:rPr>
        <w:t>.</w:t>
      </w:r>
    </w:p>
    <w:p w14:paraId="2C9D255A" w14:textId="77777777" w:rsidR="00F62C13" w:rsidRDefault="00F62C13" w:rsidP="00F62C13">
      <w:pPr>
        <w:pStyle w:val="PargrafodaLista"/>
        <w:tabs>
          <w:tab w:val="left" w:pos="284"/>
        </w:tabs>
        <w:spacing w:before="73"/>
        <w:ind w:left="502"/>
        <w:rPr>
          <w:rFonts w:ascii="Arial" w:eastAsia="Arial" w:hAnsi="Arial" w:cs="Arial"/>
          <w:sz w:val="20"/>
          <w:szCs w:val="20"/>
          <w:lang w:val="pt-BR"/>
        </w:rPr>
      </w:pPr>
    </w:p>
    <w:p w14:paraId="23AEACDD" w14:textId="77777777" w:rsidR="00970DCF" w:rsidRPr="00DF580B" w:rsidRDefault="00970DCF" w:rsidP="00F62C13">
      <w:pPr>
        <w:pStyle w:val="PargrafodaLista"/>
        <w:tabs>
          <w:tab w:val="left" w:pos="284"/>
        </w:tabs>
        <w:spacing w:before="73"/>
        <w:ind w:left="502"/>
        <w:rPr>
          <w:rFonts w:ascii="Arial" w:eastAsia="Arial" w:hAnsi="Arial" w:cs="Arial"/>
          <w:sz w:val="20"/>
          <w:szCs w:val="20"/>
          <w:lang w:val="pt-BR"/>
        </w:rPr>
      </w:pPr>
    </w:p>
    <w:p w14:paraId="7F2A527A" w14:textId="77777777" w:rsidR="00F62C13" w:rsidRDefault="00F62C13" w:rsidP="00F62C13">
      <w:pPr>
        <w:tabs>
          <w:tab w:val="left" w:pos="284"/>
        </w:tabs>
        <w:spacing w:before="73"/>
        <w:rPr>
          <w:rFonts w:ascii="Arial" w:hAnsi="Arial" w:cs="Arial"/>
          <w:b/>
          <w:sz w:val="20"/>
          <w:szCs w:val="20"/>
          <w:lang w:val="pt-BR"/>
        </w:rPr>
      </w:pPr>
      <w:r w:rsidRPr="00970DCF">
        <w:rPr>
          <w:rFonts w:ascii="Arial" w:hAnsi="Arial" w:cs="Arial"/>
          <w:b/>
          <w:sz w:val="20"/>
          <w:szCs w:val="20"/>
          <w:lang w:val="pt-BR"/>
        </w:rPr>
        <w:t xml:space="preserve">  9-</w:t>
      </w:r>
      <w:r w:rsidRPr="00970DCF">
        <w:rPr>
          <w:rFonts w:ascii="Arial" w:hAnsi="Arial" w:cs="Arial"/>
          <w:b/>
          <w:spacing w:val="-1"/>
          <w:sz w:val="20"/>
          <w:szCs w:val="20"/>
          <w:lang w:val="pt-BR"/>
        </w:rPr>
        <w:t>APROVAÇÃO</w:t>
      </w:r>
      <w:r w:rsidR="00AB32E1">
        <w:rPr>
          <w:rFonts w:ascii="Arial" w:hAnsi="Arial" w:cs="Arial"/>
          <w:b/>
          <w:spacing w:val="-1"/>
          <w:sz w:val="20"/>
          <w:szCs w:val="20"/>
          <w:lang w:val="pt-BR"/>
        </w:rPr>
        <w:t xml:space="preserve"> </w:t>
      </w:r>
      <w:r w:rsidRPr="00970DCF">
        <w:rPr>
          <w:rFonts w:ascii="Arial" w:hAnsi="Arial" w:cs="Arial"/>
          <w:b/>
          <w:spacing w:val="-1"/>
          <w:sz w:val="20"/>
          <w:szCs w:val="20"/>
          <w:lang w:val="pt-BR"/>
        </w:rPr>
        <w:t>PELO</w:t>
      </w:r>
      <w:r w:rsidR="00AB32E1">
        <w:rPr>
          <w:rFonts w:ascii="Arial" w:hAnsi="Arial" w:cs="Arial"/>
          <w:b/>
          <w:spacing w:val="-1"/>
          <w:sz w:val="20"/>
          <w:szCs w:val="20"/>
          <w:lang w:val="pt-BR"/>
        </w:rPr>
        <w:t xml:space="preserve"> </w:t>
      </w:r>
      <w:r w:rsidRPr="00970DCF">
        <w:rPr>
          <w:rFonts w:ascii="Arial" w:hAnsi="Arial" w:cs="Arial"/>
          <w:b/>
          <w:sz w:val="20"/>
          <w:szCs w:val="20"/>
          <w:lang w:val="pt-BR"/>
        </w:rPr>
        <w:t>CONCEDENTE</w:t>
      </w:r>
    </w:p>
    <w:p w14:paraId="15AB1B5E" w14:textId="77777777" w:rsidR="00970DCF" w:rsidRPr="00970DCF" w:rsidRDefault="00970DCF" w:rsidP="00F62C13">
      <w:pPr>
        <w:tabs>
          <w:tab w:val="left" w:pos="284"/>
        </w:tabs>
        <w:spacing w:before="73"/>
        <w:rPr>
          <w:rFonts w:ascii="Arial" w:eastAsia="Arial" w:hAnsi="Arial" w:cs="Arial"/>
          <w:sz w:val="20"/>
          <w:szCs w:val="20"/>
          <w:lang w:val="pt-BR"/>
        </w:rPr>
      </w:pPr>
    </w:p>
    <w:p w14:paraId="6045A12A" w14:textId="77777777" w:rsidR="001D1B5A" w:rsidRPr="004B70B6" w:rsidRDefault="00A57DC9" w:rsidP="004B70B6">
      <w:pPr>
        <w:spacing w:line="200" w:lineRule="atLeast"/>
        <w:ind w:left="103"/>
        <w:rPr>
          <w:rFonts w:ascii="Arial" w:eastAsia="Arial" w:hAnsi="Arial" w:cs="Arial"/>
          <w:sz w:val="20"/>
          <w:szCs w:val="20"/>
        </w:rPr>
      </w:pPr>
      <w:r>
        <w:rPr>
          <w:rFonts w:ascii="Arial" w:eastAsia="Arial" w:hAnsi="Arial" w:cs="Arial"/>
          <w:noProof/>
          <w:sz w:val="20"/>
          <w:szCs w:val="20"/>
          <w:lang w:val="pt-BR" w:eastAsia="pt-BR"/>
        </w:rPr>
      </w:r>
      <w:r>
        <w:rPr>
          <w:rFonts w:ascii="Arial" w:eastAsia="Arial" w:hAnsi="Arial" w:cs="Arial"/>
          <w:noProof/>
          <w:sz w:val="20"/>
          <w:szCs w:val="20"/>
          <w:lang w:val="pt-BR" w:eastAsia="pt-BR"/>
        </w:rPr>
        <w:pict w14:anchorId="68E2AA08">
          <v:group id="Group 2" o:spid="_x0000_s1026" style="width:475.55pt;height:70.55pt;mso-position-horizontal-relative:char;mso-position-vertical-relative:line" coordsize="9511,1411">
            <v:group id="Group 3" o:spid="_x0000_s1027" style="position:absolute;left:8;top:8;width:9495;height:2" coordorigin="8,8" coordsize="94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top:8;width:9495;height:2;visibility:visible;mso-wrap-style:square;v-text-anchor:top" coordsize="9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HXB8IA&#10;AADaAAAADwAAAGRycy9kb3ducmV2LnhtbESPQYvCMBSE7wv+h/AEb2uqQlmqUURR9LSuevD4aJ5t&#10;tXkpTaztvzcLgsdhZr5hZovWlKKh2hWWFYyGEQji1OqCMwXn0+b7B4TzyBpLy6SgIweLee9rhom2&#10;T/6j5ugzESDsElSQe18lUro0J4NuaCvi4F1tbdAHWWdS1/gMcFPKcRTF0mDBYSHHilY5pffjwyjY&#10;n5vLobu3u6yLo+34Fi/N7/qg1KDfLqcgPLX+E363d1rBBP6vhBs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QdcHwgAAANoAAAAPAAAAAAAAAAAAAAAAAJgCAABkcnMvZG93&#10;bnJldi54bWxQSwUGAAAAAAQABAD1AAAAhwMAAAAA&#10;" path="m,l9495,e" filled="f" strokeweight=".28911mm">
                <v:path arrowok="t" o:connecttype="custom" o:connectlocs="0,0;9495,0" o:connectangles="0,0"/>
              </v:shape>
            </v:group>
            <v:group id="Group 5" o:spid="_x0000_s1029" style="position:absolute;left:15;top:15;width:2;height:1380" coordorigin="15,15" coordsize="2,13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6" o:spid="_x0000_s1030" style="position:absolute;left:15;top:15;width:2;height:1380;visibility:visible;mso-wrap-style:square;v-text-anchor:top" coordsize="2,1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NrasIA&#10;AADaAAAADwAAAGRycy9kb3ducmV2LnhtbESPUWvCMBSF3wf7D+EO9jbTCTrpjFJEN8G9WPcD7pq7&#10;pqy5KUlsu39vBMHHwznnO5zlerSt6MmHxrGC10kGgrhyuuFawfdp97IAESKyxtYxKfinAOvV48MS&#10;c+0GPlJfxlokCIccFZgYu1zKUBmyGCauI07er/MWY5K+ltrjkOC2ldMsm0uLDacFgx1tDFV/5dkq&#10;eLPF51dB/f5nNh0+tlV5MD54pZ6fxuIdRKQx3sO39l4rmMH1SroBc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E2tqwgAAANoAAAAPAAAAAAAAAAAAAAAAAJgCAABkcnMvZG93&#10;bnJldi54bWxQSwUGAAAAAAQABAD1AAAAhwMAAAAA&#10;" path="m,l,1380e" filled="f" strokeweight=".28911mm">
                <v:path arrowok="t" o:connecttype="custom" o:connectlocs="0,15;0,1395" o:connectangles="0,0"/>
              </v:shape>
            </v:group>
            <v:group id="Group 7" o:spid="_x0000_s1031" style="position:absolute;left:8;top:1403;width:9495;height:2" coordorigin="8,1403" coordsize="94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8" o:spid="_x0000_s1032" style="position:absolute;left:8;top:1403;width:9495;height:2;visibility:visible;mso-wrap-style:square;v-text-anchor:top" coordsize="9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rRBMQA&#10;AADaAAAADwAAAGRycy9kb3ducmV2LnhtbESPQWvCQBSE7wX/w/IEb83GHNKSuopYWvSk1Rx6fGSf&#10;SUz2bchuY/Lv3UKhx2FmvmFWm9G0YqDe1ZYVLKMYBHFhdc2lgvzy8fwKwnlkja1lUjCRg8169rTC&#10;TNs7f9Fw9qUIEHYZKqi87zIpXVGRQRfZjjh4V9sb9EH2pdQ93gPctDKJ41QarDksVNjRrqKiOf8Y&#10;BYd8+D5NzbgvpzT+TG7p1hzfT0ot5uP2DYSn0f+H/9p7reAFfq+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60QTEAAAA2gAAAA8AAAAAAAAAAAAAAAAAmAIAAGRycy9k&#10;b3ducmV2LnhtbFBLBQYAAAAABAAEAPUAAACJAwAAAAA=&#10;" path="m,l9495,e" filled="f" strokeweight=".28911mm">
                <v:path arrowok="t" o:connecttype="custom" o:connectlocs="0,0;9495,0" o:connectangles="0,0"/>
              </v:shape>
            </v:group>
            <v:group id="Group 9" o:spid="_x0000_s1033" style="position:absolute;left:9495;top:15;width:2;height:1380" coordorigin="9495,15" coordsize="2,13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34" style="position:absolute;left:9495;top:15;width:2;height:1380;visibility:visible;mso-wrap-style:square;v-text-anchor:top" coordsize="2,1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5hb8IA&#10;AADaAAAADwAAAGRycy9kb3ducmV2LnhtbESPzWrDMBCE74W8g9hAb41cQ/+cKMaEtA00l7p5gI21&#10;sUytlZFU2337qlDocZiZb5hNOdtejORD51jB7SoDQdw43XGr4PTxfPMIIkRkjb1jUvBNAcrt4mqD&#10;hXYTv9NYx1YkCIcCFZgYh0LK0BiyGFZuIE7exXmLMUnfSu1xSnDbyzzL7qXFjtOCwYF2hprP+ssq&#10;eLDV67Gi8XC+y6eXfVO/GR+8UtfLuVqDiDTH//Bf+6AVPMHvlXQD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XmFvwgAAANoAAAAPAAAAAAAAAAAAAAAAAJgCAABkcnMvZG93&#10;bnJldi54bWxQSwUGAAAAAAQABAD1AAAAhwMAAAAA&#10;" path="m,l,1380e" filled="f" strokeweight=".28911mm">
                <v:path arrowok="t" o:connecttype="custom" o:connectlocs="0,15;0,1395" o:connectangles="0,0"/>
              </v:shape>
              <v:shapetype id="_x0000_t202" coordsize="21600,21600" o:spt="202" path="m,l,21600r21600,l21600,xe">
                <v:stroke joinstyle="miter"/>
                <v:path gradientshapeok="t" o:connecttype="rect"/>
              </v:shapetype>
              <v:shape id="Text Box 11" o:spid="_x0000_s1035" type="#_x0000_t202" style="position:absolute;left:85;top:39;width:3274;height:8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style="mso-next-textbox:#Text Box 11" inset="0,0,0,0">
                  <w:txbxContent>
                    <w:p w14:paraId="26113E36" w14:textId="77777777" w:rsidR="00603B39" w:rsidRDefault="00603B39" w:rsidP="00F62C13">
                      <w:pPr>
                        <w:spacing w:line="204" w:lineRule="exact"/>
                        <w:rPr>
                          <w:rFonts w:ascii="Arial" w:eastAsia="Arial" w:hAnsi="Arial" w:cs="Arial"/>
                          <w:sz w:val="20"/>
                          <w:szCs w:val="20"/>
                        </w:rPr>
                      </w:pPr>
                      <w:proofErr w:type="spellStart"/>
                      <w:r>
                        <w:rPr>
                          <w:rFonts w:ascii="Arial"/>
                          <w:spacing w:val="-1"/>
                          <w:sz w:val="20"/>
                        </w:rPr>
                        <w:t>Aprovado</w:t>
                      </w:r>
                      <w:proofErr w:type="spellEnd"/>
                    </w:p>
                    <w:p w14:paraId="7E8C58A8" w14:textId="77777777" w:rsidR="00603B39" w:rsidRDefault="00603B39" w:rsidP="00F62C13">
                      <w:pPr>
                        <w:spacing w:before="1"/>
                        <w:rPr>
                          <w:rFonts w:ascii="Arial" w:eastAsia="Arial" w:hAnsi="Arial" w:cs="Arial"/>
                          <w:b/>
                          <w:bCs/>
                          <w:sz w:val="20"/>
                          <w:szCs w:val="20"/>
                        </w:rPr>
                      </w:pPr>
                    </w:p>
                    <w:p w14:paraId="69322A54" w14:textId="77777777" w:rsidR="00DF580B" w:rsidRDefault="00603B39" w:rsidP="00F62C13">
                      <w:pPr>
                        <w:tabs>
                          <w:tab w:val="left" w:pos="2335"/>
                          <w:tab w:val="left" w:pos="3273"/>
                        </w:tabs>
                        <w:ind w:left="998" w:hanging="999"/>
                        <w:rPr>
                          <w:rFonts w:ascii="Arial"/>
                          <w:sz w:val="20"/>
                          <w:u w:val="single" w:color="000000"/>
                        </w:rPr>
                      </w:pPr>
                      <w:r>
                        <w:rPr>
                          <w:rFonts w:ascii="Arial"/>
                          <w:sz w:val="20"/>
                          <w:u w:val="single" w:color="000000"/>
                        </w:rPr>
                        <w:tab/>
                      </w:r>
                      <w:r>
                        <w:rPr>
                          <w:rFonts w:ascii="Arial"/>
                          <w:sz w:val="20"/>
                          <w:u w:val="single" w:color="000000"/>
                        </w:rPr>
                        <w:tab/>
                      </w:r>
                    </w:p>
                    <w:p w14:paraId="448EB7C0" w14:textId="77777777" w:rsidR="00603B39" w:rsidRPr="00970DCF" w:rsidRDefault="00DF580B" w:rsidP="00DF580B">
                      <w:pPr>
                        <w:tabs>
                          <w:tab w:val="left" w:pos="2335"/>
                          <w:tab w:val="left" w:pos="3273"/>
                        </w:tabs>
                        <w:ind w:left="998" w:hanging="999"/>
                        <w:jc w:val="center"/>
                        <w:rPr>
                          <w:rFonts w:ascii="Arial" w:eastAsia="Arial" w:hAnsi="Arial" w:cs="Arial"/>
                          <w:sz w:val="20"/>
                          <w:szCs w:val="20"/>
                          <w:lang w:val="pt-BR"/>
                        </w:rPr>
                      </w:pPr>
                      <w:proofErr w:type="spellStart"/>
                      <w:r>
                        <w:rPr>
                          <w:rFonts w:ascii="Arial"/>
                          <w:sz w:val="20"/>
                          <w:u w:val="single" w:color="000000"/>
                        </w:rPr>
                        <w:t>L</w:t>
                      </w:r>
                      <w:r w:rsidR="00603B39">
                        <w:rPr>
                          <w:rFonts w:ascii="Arial"/>
                          <w:w w:val="99"/>
                          <w:sz w:val="20"/>
                        </w:rPr>
                        <w:t>ocaleData</w:t>
                      </w:r>
                      <w:proofErr w:type="spellEnd"/>
                    </w:p>
                  </w:txbxContent>
                </v:textbox>
              </v:shape>
              <v:shape id="Text Box 12" o:spid="_x0000_s1036" type="#_x0000_t202" style="position:absolute;left:4755;top:499;width:2782;height:4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style="mso-next-textbox:#Text Box 12" inset="0,0,0,0">
                  <w:txbxContent>
                    <w:p w14:paraId="603E8D73" w14:textId="77777777" w:rsidR="00603B39" w:rsidRDefault="00603B39" w:rsidP="00F62C13">
                      <w:pPr>
                        <w:tabs>
                          <w:tab w:val="left" w:pos="2558"/>
                        </w:tabs>
                        <w:spacing w:line="204" w:lineRule="exact"/>
                        <w:rPr>
                          <w:rFonts w:ascii="Arial" w:eastAsia="Arial" w:hAnsi="Arial" w:cs="Arial"/>
                          <w:sz w:val="20"/>
                          <w:szCs w:val="20"/>
                        </w:rPr>
                      </w:pPr>
                      <w:r>
                        <w:rPr>
                          <w:rFonts w:ascii="Arial"/>
                          <w:sz w:val="20"/>
                          <w:u w:val="single" w:color="000000"/>
                        </w:rPr>
                        <w:tab/>
                      </w:r>
                      <w:r w:rsidR="00DE11F3">
                        <w:rPr>
                          <w:rFonts w:ascii="Arial"/>
                          <w:spacing w:val="1"/>
                          <w:w w:val="95"/>
                          <w:sz w:val="20"/>
                        </w:rPr>
                        <w:t>__</w:t>
                      </w:r>
                    </w:p>
                    <w:p w14:paraId="5AC55DFA" w14:textId="77777777" w:rsidR="00603B39" w:rsidRDefault="00603B39" w:rsidP="00F62C13">
                      <w:pPr>
                        <w:spacing w:line="225" w:lineRule="exact"/>
                        <w:ind w:left="1063"/>
                        <w:rPr>
                          <w:rFonts w:ascii="Arial" w:eastAsia="Arial" w:hAnsi="Arial" w:cs="Arial"/>
                          <w:sz w:val="20"/>
                          <w:szCs w:val="20"/>
                        </w:rPr>
                      </w:pPr>
                      <w:proofErr w:type="spellStart"/>
                      <w:r>
                        <w:rPr>
                          <w:rFonts w:ascii="Arial"/>
                          <w:sz w:val="20"/>
                        </w:rPr>
                        <w:t>Concedente</w:t>
                      </w:r>
                      <w:proofErr w:type="spellEnd"/>
                    </w:p>
                  </w:txbxContent>
                </v:textbox>
              </v:shape>
            </v:group>
            <w10:anchorlock/>
          </v:group>
        </w:pict>
      </w:r>
    </w:p>
    <w:sectPr w:rsidR="001D1B5A" w:rsidRPr="004B70B6" w:rsidSect="00A57DC9">
      <w:headerReference w:type="default" r:id="rId8"/>
      <w:footerReference w:type="default" r:id="rId9"/>
      <w:pgSz w:w="11900" w:h="16840"/>
      <w:pgMar w:top="567" w:right="843" w:bottom="1021" w:left="1060" w:header="521" w:footer="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F2150" w14:textId="77777777" w:rsidR="002F595E" w:rsidRDefault="002F595E">
      <w:r>
        <w:separator/>
      </w:r>
    </w:p>
  </w:endnote>
  <w:endnote w:type="continuationSeparator" w:id="0">
    <w:p w14:paraId="11E0B971" w14:textId="77777777" w:rsidR="002F595E" w:rsidRDefault="002F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6195E" w14:textId="77777777" w:rsidR="0075620B" w:rsidRDefault="0075620B" w:rsidP="0075620B">
    <w:pPr>
      <w:pStyle w:val="Rodap"/>
      <w:pBdr>
        <w:top w:val="single" w:sz="24" w:space="1" w:color="FF0000"/>
      </w:pBdr>
      <w:jc w:val="center"/>
      <w:rPr>
        <w:sz w:val="24"/>
      </w:rPr>
    </w:pPr>
    <w:r w:rsidRPr="0075620B">
      <w:rPr>
        <w:sz w:val="24"/>
        <w:lang w:val="pt-BR"/>
      </w:rPr>
      <w:t xml:space="preserve">Rua Lourenço Santos Gusman, nº 93, Jd. </w:t>
    </w:r>
    <w:proofErr w:type="spellStart"/>
    <w:r>
      <w:rPr>
        <w:sz w:val="24"/>
      </w:rPr>
      <w:t>Estância</w:t>
    </w:r>
    <w:proofErr w:type="spellEnd"/>
    <w:r>
      <w:rPr>
        <w:sz w:val="24"/>
      </w:rPr>
      <w:t xml:space="preserve">, </w:t>
    </w:r>
    <w:proofErr w:type="spellStart"/>
    <w:r>
      <w:rPr>
        <w:sz w:val="24"/>
      </w:rPr>
      <w:t>Charqueada</w:t>
    </w:r>
    <w:proofErr w:type="spellEnd"/>
    <w:r>
      <w:rPr>
        <w:sz w:val="24"/>
      </w:rPr>
      <w:t xml:space="preserve"> – SP</w:t>
    </w:r>
  </w:p>
  <w:p w14:paraId="64F7D568" w14:textId="77777777" w:rsidR="0075620B" w:rsidRDefault="0075620B" w:rsidP="0075620B">
    <w:pPr>
      <w:pStyle w:val="Rodap"/>
      <w:jc w:val="center"/>
    </w:pPr>
    <w:r>
      <w:rPr>
        <w:sz w:val="24"/>
      </w:rPr>
      <w:t>CEP: 13.515-000</w:t>
    </w:r>
  </w:p>
  <w:p w14:paraId="12C2E1B5" w14:textId="77777777" w:rsidR="00603B39" w:rsidRDefault="00603B39" w:rsidP="007562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D26BA" w14:textId="77777777" w:rsidR="002F595E" w:rsidRDefault="002F595E">
      <w:r>
        <w:separator/>
      </w:r>
    </w:p>
  </w:footnote>
  <w:footnote w:type="continuationSeparator" w:id="0">
    <w:p w14:paraId="4230F1E8" w14:textId="77777777" w:rsidR="002F595E" w:rsidRDefault="002F5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bottom w:val="single" w:sz="24" w:space="0" w:color="008000"/>
      </w:tblBorders>
      <w:tblLayout w:type="fixed"/>
      <w:tblCellMar>
        <w:left w:w="70" w:type="dxa"/>
        <w:right w:w="70" w:type="dxa"/>
      </w:tblCellMar>
      <w:tblLook w:val="0000" w:firstRow="0" w:lastRow="0" w:firstColumn="0" w:lastColumn="0" w:noHBand="0" w:noVBand="0"/>
    </w:tblPr>
    <w:tblGrid>
      <w:gridCol w:w="99"/>
      <w:gridCol w:w="8028"/>
      <w:gridCol w:w="113"/>
    </w:tblGrid>
    <w:tr w:rsidR="0075620B" w14:paraId="1BA7293C" w14:textId="77777777" w:rsidTr="0075620B">
      <w:trPr>
        <w:trHeight w:val="425"/>
        <w:jc w:val="center"/>
      </w:trPr>
      <w:tc>
        <w:tcPr>
          <w:tcW w:w="8240" w:type="dxa"/>
          <w:gridSpan w:val="3"/>
          <w:tcBorders>
            <w:bottom w:val="single" w:sz="24" w:space="0" w:color="FF0000"/>
          </w:tcBorders>
          <w:vAlign w:val="bottom"/>
        </w:tcPr>
        <w:p w14:paraId="743E78A4" w14:textId="77777777" w:rsidR="0075620B" w:rsidRDefault="0075620B" w:rsidP="00166D6D">
          <w:pPr>
            <w:pStyle w:val="Cabealho"/>
            <w:ind w:left="171" w:hanging="171"/>
            <w:jc w:val="center"/>
            <w:rPr>
              <w:b/>
              <w:sz w:val="32"/>
            </w:rPr>
          </w:pPr>
          <w:r>
            <w:rPr>
              <w:b/>
              <w:sz w:val="32"/>
            </w:rPr>
            <w:t>CORPORAÇÃO MUSICAL UNIÃO CHARQUEADENSE</w:t>
          </w:r>
        </w:p>
      </w:tc>
    </w:tr>
    <w:tr w:rsidR="0075620B" w14:paraId="6449647E" w14:textId="77777777" w:rsidTr="0075620B">
      <w:trPr>
        <w:gridBefore w:val="1"/>
        <w:gridAfter w:val="1"/>
        <w:wBefore w:w="99" w:type="dxa"/>
        <w:wAfter w:w="113" w:type="dxa"/>
        <w:trHeight w:hRule="exact" w:val="130"/>
        <w:jc w:val="center"/>
      </w:trPr>
      <w:tc>
        <w:tcPr>
          <w:tcW w:w="8028" w:type="dxa"/>
          <w:tcBorders>
            <w:top w:val="single" w:sz="24" w:space="0" w:color="FF0000"/>
            <w:bottom w:val="single" w:sz="24" w:space="0" w:color="008000"/>
          </w:tcBorders>
        </w:tcPr>
        <w:p w14:paraId="76E5ADCC" w14:textId="77777777" w:rsidR="0075620B" w:rsidRDefault="0075620B" w:rsidP="00166D6D">
          <w:pPr>
            <w:pStyle w:val="Cabealho"/>
            <w:jc w:val="center"/>
            <w:rPr>
              <w:b/>
              <w:sz w:val="32"/>
            </w:rPr>
          </w:pPr>
        </w:p>
      </w:tc>
    </w:tr>
  </w:tbl>
  <w:p w14:paraId="6EA11980" w14:textId="77777777" w:rsidR="0075620B" w:rsidRDefault="0075620B" w:rsidP="0075620B">
    <w:pPr>
      <w:pStyle w:val="Cabealho"/>
      <w:jc w:val="center"/>
      <w:rPr>
        <w:b/>
        <w:sz w:val="24"/>
      </w:rPr>
    </w:pPr>
    <w:r>
      <w:rPr>
        <w:b/>
        <w:sz w:val="24"/>
      </w:rPr>
      <w:t>C.N.P.J: 52.160.173/0001-70</w:t>
    </w:r>
  </w:p>
  <w:p w14:paraId="355C3AA3" w14:textId="77777777" w:rsidR="0075620B" w:rsidRDefault="0075620B" w:rsidP="0075620B">
    <w:pPr>
      <w:pStyle w:val="Cabealho"/>
    </w:pPr>
  </w:p>
  <w:p w14:paraId="2E4251DD" w14:textId="77777777" w:rsidR="00603B39" w:rsidRDefault="00603B39" w:rsidP="001A7DD6">
    <w:pPr>
      <w:tabs>
        <w:tab w:val="left" w:pos="4858"/>
      </w:tabs>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10C82"/>
    <w:multiLevelType w:val="hybridMultilevel"/>
    <w:tmpl w:val="B400EAEA"/>
    <w:lvl w:ilvl="0" w:tplc="099E3B80">
      <w:start w:val="1"/>
      <w:numFmt w:val="bullet"/>
      <w:lvlText w:val=""/>
      <w:lvlJc w:val="left"/>
      <w:pPr>
        <w:ind w:left="343" w:hanging="247"/>
      </w:pPr>
      <w:rPr>
        <w:rFonts w:ascii="Wingdings" w:eastAsia="Wingdings" w:hAnsi="Wingdings" w:hint="default"/>
        <w:color w:val="292425"/>
        <w:w w:val="99"/>
        <w:sz w:val="18"/>
        <w:szCs w:val="18"/>
      </w:rPr>
    </w:lvl>
    <w:lvl w:ilvl="1" w:tplc="0E96D346">
      <w:start w:val="1"/>
      <w:numFmt w:val="bullet"/>
      <w:lvlText w:val="•"/>
      <w:lvlJc w:val="left"/>
      <w:pPr>
        <w:ind w:left="856" w:hanging="247"/>
      </w:pPr>
      <w:rPr>
        <w:rFonts w:hint="default"/>
      </w:rPr>
    </w:lvl>
    <w:lvl w:ilvl="2" w:tplc="B5A898EE">
      <w:start w:val="1"/>
      <w:numFmt w:val="bullet"/>
      <w:lvlText w:val="•"/>
      <w:lvlJc w:val="left"/>
      <w:pPr>
        <w:ind w:left="1368" w:hanging="247"/>
      </w:pPr>
      <w:rPr>
        <w:rFonts w:hint="default"/>
      </w:rPr>
    </w:lvl>
    <w:lvl w:ilvl="3" w:tplc="59DA5DBC">
      <w:start w:val="1"/>
      <w:numFmt w:val="bullet"/>
      <w:lvlText w:val="•"/>
      <w:lvlJc w:val="left"/>
      <w:pPr>
        <w:ind w:left="1881" w:hanging="247"/>
      </w:pPr>
      <w:rPr>
        <w:rFonts w:hint="default"/>
      </w:rPr>
    </w:lvl>
    <w:lvl w:ilvl="4" w:tplc="880CDA06">
      <w:start w:val="1"/>
      <w:numFmt w:val="bullet"/>
      <w:lvlText w:val="•"/>
      <w:lvlJc w:val="left"/>
      <w:pPr>
        <w:ind w:left="2394" w:hanging="247"/>
      </w:pPr>
      <w:rPr>
        <w:rFonts w:hint="default"/>
      </w:rPr>
    </w:lvl>
    <w:lvl w:ilvl="5" w:tplc="934C680E">
      <w:start w:val="1"/>
      <w:numFmt w:val="bullet"/>
      <w:lvlText w:val="•"/>
      <w:lvlJc w:val="left"/>
      <w:pPr>
        <w:ind w:left="2906" w:hanging="247"/>
      </w:pPr>
      <w:rPr>
        <w:rFonts w:hint="default"/>
      </w:rPr>
    </w:lvl>
    <w:lvl w:ilvl="6" w:tplc="61A2F158">
      <w:start w:val="1"/>
      <w:numFmt w:val="bullet"/>
      <w:lvlText w:val="•"/>
      <w:lvlJc w:val="left"/>
      <w:pPr>
        <w:ind w:left="3419" w:hanging="247"/>
      </w:pPr>
      <w:rPr>
        <w:rFonts w:hint="default"/>
      </w:rPr>
    </w:lvl>
    <w:lvl w:ilvl="7" w:tplc="519C5E3E">
      <w:start w:val="1"/>
      <w:numFmt w:val="bullet"/>
      <w:lvlText w:val="•"/>
      <w:lvlJc w:val="left"/>
      <w:pPr>
        <w:ind w:left="3932" w:hanging="247"/>
      </w:pPr>
      <w:rPr>
        <w:rFonts w:hint="default"/>
      </w:rPr>
    </w:lvl>
    <w:lvl w:ilvl="8" w:tplc="EE3894E4">
      <w:start w:val="1"/>
      <w:numFmt w:val="bullet"/>
      <w:lvlText w:val="•"/>
      <w:lvlJc w:val="left"/>
      <w:pPr>
        <w:ind w:left="4444" w:hanging="247"/>
      </w:pPr>
      <w:rPr>
        <w:rFonts w:hint="default"/>
      </w:rPr>
    </w:lvl>
  </w:abstractNum>
  <w:abstractNum w:abstractNumId="1" w15:restartNumberingAfterBreak="0">
    <w:nsid w:val="135271B4"/>
    <w:multiLevelType w:val="hybridMultilevel"/>
    <w:tmpl w:val="C636ABCA"/>
    <w:lvl w:ilvl="0" w:tplc="EFB0F29A">
      <w:start w:val="1"/>
      <w:numFmt w:val="bullet"/>
      <w:lvlText w:val=""/>
      <w:lvlJc w:val="left"/>
      <w:pPr>
        <w:ind w:left="358" w:hanging="247"/>
      </w:pPr>
      <w:rPr>
        <w:rFonts w:ascii="Wingdings" w:eastAsia="Wingdings" w:hAnsi="Wingdings" w:hint="default"/>
        <w:color w:val="292425"/>
        <w:w w:val="99"/>
        <w:sz w:val="18"/>
        <w:szCs w:val="18"/>
      </w:rPr>
    </w:lvl>
    <w:lvl w:ilvl="1" w:tplc="C8BEB29C">
      <w:start w:val="1"/>
      <w:numFmt w:val="bullet"/>
      <w:lvlText w:val="•"/>
      <w:lvlJc w:val="left"/>
      <w:pPr>
        <w:ind w:left="858" w:hanging="247"/>
      </w:pPr>
      <w:rPr>
        <w:rFonts w:hint="default"/>
      </w:rPr>
    </w:lvl>
    <w:lvl w:ilvl="2" w:tplc="AEF447DA">
      <w:start w:val="1"/>
      <w:numFmt w:val="bullet"/>
      <w:lvlText w:val="•"/>
      <w:lvlJc w:val="left"/>
      <w:pPr>
        <w:ind w:left="1358" w:hanging="247"/>
      </w:pPr>
      <w:rPr>
        <w:rFonts w:hint="default"/>
      </w:rPr>
    </w:lvl>
    <w:lvl w:ilvl="3" w:tplc="FFA0216C">
      <w:start w:val="1"/>
      <w:numFmt w:val="bullet"/>
      <w:lvlText w:val="•"/>
      <w:lvlJc w:val="left"/>
      <w:pPr>
        <w:ind w:left="1858" w:hanging="247"/>
      </w:pPr>
      <w:rPr>
        <w:rFonts w:hint="default"/>
      </w:rPr>
    </w:lvl>
    <w:lvl w:ilvl="4" w:tplc="B00662D8">
      <w:start w:val="1"/>
      <w:numFmt w:val="bullet"/>
      <w:lvlText w:val="•"/>
      <w:lvlJc w:val="left"/>
      <w:pPr>
        <w:ind w:left="2359" w:hanging="247"/>
      </w:pPr>
      <w:rPr>
        <w:rFonts w:hint="default"/>
      </w:rPr>
    </w:lvl>
    <w:lvl w:ilvl="5" w:tplc="5DFE2D84">
      <w:start w:val="1"/>
      <w:numFmt w:val="bullet"/>
      <w:lvlText w:val="•"/>
      <w:lvlJc w:val="left"/>
      <w:pPr>
        <w:ind w:left="2859" w:hanging="247"/>
      </w:pPr>
      <w:rPr>
        <w:rFonts w:hint="default"/>
      </w:rPr>
    </w:lvl>
    <w:lvl w:ilvl="6" w:tplc="AEC09B58">
      <w:start w:val="1"/>
      <w:numFmt w:val="bullet"/>
      <w:lvlText w:val="•"/>
      <w:lvlJc w:val="left"/>
      <w:pPr>
        <w:ind w:left="3359" w:hanging="247"/>
      </w:pPr>
      <w:rPr>
        <w:rFonts w:hint="default"/>
      </w:rPr>
    </w:lvl>
    <w:lvl w:ilvl="7" w:tplc="EA2C50DA">
      <w:start w:val="1"/>
      <w:numFmt w:val="bullet"/>
      <w:lvlText w:val="•"/>
      <w:lvlJc w:val="left"/>
      <w:pPr>
        <w:ind w:left="3859" w:hanging="247"/>
      </w:pPr>
      <w:rPr>
        <w:rFonts w:hint="default"/>
      </w:rPr>
    </w:lvl>
    <w:lvl w:ilvl="8" w:tplc="2152BA78">
      <w:start w:val="1"/>
      <w:numFmt w:val="bullet"/>
      <w:lvlText w:val="•"/>
      <w:lvlJc w:val="left"/>
      <w:pPr>
        <w:ind w:left="4359" w:hanging="247"/>
      </w:pPr>
      <w:rPr>
        <w:rFonts w:hint="default"/>
      </w:rPr>
    </w:lvl>
  </w:abstractNum>
  <w:abstractNum w:abstractNumId="2" w15:restartNumberingAfterBreak="0">
    <w:nsid w:val="14390CAC"/>
    <w:multiLevelType w:val="hybridMultilevel"/>
    <w:tmpl w:val="A906EB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6951968"/>
    <w:multiLevelType w:val="hybridMultilevel"/>
    <w:tmpl w:val="BB58A740"/>
    <w:lvl w:ilvl="0" w:tplc="F926D276">
      <w:start w:val="2"/>
      <w:numFmt w:val="decimal"/>
      <w:lvlText w:val="%1"/>
      <w:lvlJc w:val="left"/>
      <w:pPr>
        <w:ind w:left="1260" w:hanging="360"/>
      </w:pPr>
      <w:rPr>
        <w:rFonts w:hint="default"/>
      </w:rPr>
    </w:lvl>
    <w:lvl w:ilvl="1" w:tplc="04160019" w:tentative="1">
      <w:start w:val="1"/>
      <w:numFmt w:val="lowerLetter"/>
      <w:lvlText w:val="%2."/>
      <w:lvlJc w:val="left"/>
      <w:pPr>
        <w:ind w:left="1890" w:hanging="360"/>
      </w:pPr>
    </w:lvl>
    <w:lvl w:ilvl="2" w:tplc="0416001B" w:tentative="1">
      <w:start w:val="1"/>
      <w:numFmt w:val="lowerRoman"/>
      <w:lvlText w:val="%3."/>
      <w:lvlJc w:val="right"/>
      <w:pPr>
        <w:ind w:left="2610" w:hanging="180"/>
      </w:pPr>
    </w:lvl>
    <w:lvl w:ilvl="3" w:tplc="0416000F" w:tentative="1">
      <w:start w:val="1"/>
      <w:numFmt w:val="decimal"/>
      <w:lvlText w:val="%4."/>
      <w:lvlJc w:val="left"/>
      <w:pPr>
        <w:ind w:left="3330" w:hanging="360"/>
      </w:pPr>
    </w:lvl>
    <w:lvl w:ilvl="4" w:tplc="04160019" w:tentative="1">
      <w:start w:val="1"/>
      <w:numFmt w:val="lowerLetter"/>
      <w:lvlText w:val="%5."/>
      <w:lvlJc w:val="left"/>
      <w:pPr>
        <w:ind w:left="4050" w:hanging="360"/>
      </w:pPr>
    </w:lvl>
    <w:lvl w:ilvl="5" w:tplc="0416001B" w:tentative="1">
      <w:start w:val="1"/>
      <w:numFmt w:val="lowerRoman"/>
      <w:lvlText w:val="%6."/>
      <w:lvlJc w:val="right"/>
      <w:pPr>
        <w:ind w:left="4770" w:hanging="180"/>
      </w:pPr>
    </w:lvl>
    <w:lvl w:ilvl="6" w:tplc="0416000F" w:tentative="1">
      <w:start w:val="1"/>
      <w:numFmt w:val="decimal"/>
      <w:lvlText w:val="%7."/>
      <w:lvlJc w:val="left"/>
      <w:pPr>
        <w:ind w:left="5490" w:hanging="360"/>
      </w:pPr>
    </w:lvl>
    <w:lvl w:ilvl="7" w:tplc="04160019" w:tentative="1">
      <w:start w:val="1"/>
      <w:numFmt w:val="lowerLetter"/>
      <w:lvlText w:val="%8."/>
      <w:lvlJc w:val="left"/>
      <w:pPr>
        <w:ind w:left="6210" w:hanging="360"/>
      </w:pPr>
    </w:lvl>
    <w:lvl w:ilvl="8" w:tplc="0416001B" w:tentative="1">
      <w:start w:val="1"/>
      <w:numFmt w:val="lowerRoman"/>
      <w:lvlText w:val="%9."/>
      <w:lvlJc w:val="right"/>
      <w:pPr>
        <w:ind w:left="6930" w:hanging="180"/>
      </w:pPr>
    </w:lvl>
  </w:abstractNum>
  <w:abstractNum w:abstractNumId="4" w15:restartNumberingAfterBreak="0">
    <w:nsid w:val="16C365B8"/>
    <w:multiLevelType w:val="hybridMultilevel"/>
    <w:tmpl w:val="FF9A84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17A436F7"/>
    <w:multiLevelType w:val="hybridMultilevel"/>
    <w:tmpl w:val="1EE6AA8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1A781990"/>
    <w:multiLevelType w:val="hybridMultilevel"/>
    <w:tmpl w:val="C3D67E88"/>
    <w:lvl w:ilvl="0" w:tplc="099E3B80">
      <w:start w:val="1"/>
      <w:numFmt w:val="bullet"/>
      <w:lvlText w:val=""/>
      <w:lvlJc w:val="left"/>
      <w:pPr>
        <w:ind w:left="343" w:hanging="247"/>
      </w:pPr>
      <w:rPr>
        <w:rFonts w:ascii="Wingdings" w:eastAsia="Wingdings" w:hAnsi="Wingdings" w:hint="default"/>
        <w:color w:val="292425"/>
        <w:w w:val="99"/>
        <w:sz w:val="18"/>
        <w:szCs w:val="18"/>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AA4346E"/>
    <w:multiLevelType w:val="hybridMultilevel"/>
    <w:tmpl w:val="1E1EB8F6"/>
    <w:lvl w:ilvl="0" w:tplc="5EFC8514">
      <w:start w:val="3"/>
      <w:numFmt w:val="decimal"/>
      <w:lvlText w:val="%1."/>
      <w:lvlJc w:val="left"/>
      <w:pPr>
        <w:ind w:left="459" w:hanging="221"/>
      </w:pPr>
      <w:rPr>
        <w:rFonts w:ascii="Arial" w:eastAsia="Arial" w:hAnsi="Arial" w:hint="default"/>
        <w:b/>
        <w:bCs/>
        <w:spacing w:val="-1"/>
        <w:w w:val="99"/>
        <w:sz w:val="20"/>
        <w:szCs w:val="20"/>
      </w:rPr>
    </w:lvl>
    <w:lvl w:ilvl="1" w:tplc="CA969762">
      <w:start w:val="1"/>
      <w:numFmt w:val="bullet"/>
      <w:lvlText w:val="•"/>
      <w:lvlJc w:val="left"/>
      <w:pPr>
        <w:ind w:left="1367" w:hanging="221"/>
      </w:pPr>
      <w:rPr>
        <w:rFonts w:hint="default"/>
      </w:rPr>
    </w:lvl>
    <w:lvl w:ilvl="2" w:tplc="15D298B4">
      <w:start w:val="1"/>
      <w:numFmt w:val="bullet"/>
      <w:lvlText w:val="•"/>
      <w:lvlJc w:val="left"/>
      <w:pPr>
        <w:ind w:left="2275" w:hanging="221"/>
      </w:pPr>
      <w:rPr>
        <w:rFonts w:hint="default"/>
      </w:rPr>
    </w:lvl>
    <w:lvl w:ilvl="3" w:tplc="AA341912">
      <w:start w:val="1"/>
      <w:numFmt w:val="bullet"/>
      <w:lvlText w:val="•"/>
      <w:lvlJc w:val="left"/>
      <w:pPr>
        <w:ind w:left="3183" w:hanging="221"/>
      </w:pPr>
      <w:rPr>
        <w:rFonts w:hint="default"/>
      </w:rPr>
    </w:lvl>
    <w:lvl w:ilvl="4" w:tplc="3948EF28">
      <w:start w:val="1"/>
      <w:numFmt w:val="bullet"/>
      <w:lvlText w:val="•"/>
      <w:lvlJc w:val="left"/>
      <w:pPr>
        <w:ind w:left="4091" w:hanging="221"/>
      </w:pPr>
      <w:rPr>
        <w:rFonts w:hint="default"/>
      </w:rPr>
    </w:lvl>
    <w:lvl w:ilvl="5" w:tplc="62B4ECFE">
      <w:start w:val="1"/>
      <w:numFmt w:val="bullet"/>
      <w:lvlText w:val="•"/>
      <w:lvlJc w:val="left"/>
      <w:pPr>
        <w:ind w:left="4999" w:hanging="221"/>
      </w:pPr>
      <w:rPr>
        <w:rFonts w:hint="default"/>
      </w:rPr>
    </w:lvl>
    <w:lvl w:ilvl="6" w:tplc="89888E58">
      <w:start w:val="1"/>
      <w:numFmt w:val="bullet"/>
      <w:lvlText w:val="•"/>
      <w:lvlJc w:val="left"/>
      <w:pPr>
        <w:ind w:left="5907" w:hanging="221"/>
      </w:pPr>
      <w:rPr>
        <w:rFonts w:hint="default"/>
      </w:rPr>
    </w:lvl>
    <w:lvl w:ilvl="7" w:tplc="6758FD38">
      <w:start w:val="1"/>
      <w:numFmt w:val="bullet"/>
      <w:lvlText w:val="•"/>
      <w:lvlJc w:val="left"/>
      <w:pPr>
        <w:ind w:left="6815" w:hanging="221"/>
      </w:pPr>
      <w:rPr>
        <w:rFonts w:hint="default"/>
      </w:rPr>
    </w:lvl>
    <w:lvl w:ilvl="8" w:tplc="D80E2F84">
      <w:start w:val="1"/>
      <w:numFmt w:val="bullet"/>
      <w:lvlText w:val="•"/>
      <w:lvlJc w:val="left"/>
      <w:pPr>
        <w:ind w:left="7723" w:hanging="221"/>
      </w:pPr>
      <w:rPr>
        <w:rFonts w:hint="default"/>
      </w:rPr>
    </w:lvl>
  </w:abstractNum>
  <w:abstractNum w:abstractNumId="8" w15:restartNumberingAfterBreak="0">
    <w:nsid w:val="1DAF76B1"/>
    <w:multiLevelType w:val="hybridMultilevel"/>
    <w:tmpl w:val="853E0B1C"/>
    <w:lvl w:ilvl="0" w:tplc="B080CEBA">
      <w:start w:val="1"/>
      <w:numFmt w:val="bullet"/>
      <w:lvlText w:val=""/>
      <w:lvlJc w:val="left"/>
      <w:pPr>
        <w:ind w:left="358" w:hanging="247"/>
      </w:pPr>
      <w:rPr>
        <w:rFonts w:ascii="Wingdings" w:eastAsia="Wingdings" w:hAnsi="Wingdings" w:hint="default"/>
        <w:color w:val="292425"/>
        <w:w w:val="99"/>
        <w:sz w:val="18"/>
        <w:szCs w:val="18"/>
      </w:rPr>
    </w:lvl>
    <w:lvl w:ilvl="1" w:tplc="4A867738">
      <w:start w:val="1"/>
      <w:numFmt w:val="bullet"/>
      <w:lvlText w:val="•"/>
      <w:lvlJc w:val="left"/>
      <w:pPr>
        <w:ind w:left="861" w:hanging="247"/>
      </w:pPr>
      <w:rPr>
        <w:rFonts w:hint="default"/>
      </w:rPr>
    </w:lvl>
    <w:lvl w:ilvl="2" w:tplc="FC1EB0F6">
      <w:start w:val="1"/>
      <w:numFmt w:val="bullet"/>
      <w:lvlText w:val="•"/>
      <w:lvlJc w:val="left"/>
      <w:pPr>
        <w:ind w:left="1364" w:hanging="247"/>
      </w:pPr>
      <w:rPr>
        <w:rFonts w:hint="default"/>
      </w:rPr>
    </w:lvl>
    <w:lvl w:ilvl="3" w:tplc="536E3EBE">
      <w:start w:val="1"/>
      <w:numFmt w:val="bullet"/>
      <w:lvlText w:val="•"/>
      <w:lvlJc w:val="left"/>
      <w:pPr>
        <w:ind w:left="1867" w:hanging="247"/>
      </w:pPr>
      <w:rPr>
        <w:rFonts w:hint="default"/>
      </w:rPr>
    </w:lvl>
    <w:lvl w:ilvl="4" w:tplc="82DEFA8C">
      <w:start w:val="1"/>
      <w:numFmt w:val="bullet"/>
      <w:lvlText w:val="•"/>
      <w:lvlJc w:val="left"/>
      <w:pPr>
        <w:ind w:left="2371" w:hanging="247"/>
      </w:pPr>
      <w:rPr>
        <w:rFonts w:hint="default"/>
      </w:rPr>
    </w:lvl>
    <w:lvl w:ilvl="5" w:tplc="828E1D5E">
      <w:start w:val="1"/>
      <w:numFmt w:val="bullet"/>
      <w:lvlText w:val="•"/>
      <w:lvlJc w:val="left"/>
      <w:pPr>
        <w:ind w:left="2874" w:hanging="247"/>
      </w:pPr>
      <w:rPr>
        <w:rFonts w:hint="default"/>
      </w:rPr>
    </w:lvl>
    <w:lvl w:ilvl="6" w:tplc="DE7863CE">
      <w:start w:val="1"/>
      <w:numFmt w:val="bullet"/>
      <w:lvlText w:val="•"/>
      <w:lvlJc w:val="left"/>
      <w:pPr>
        <w:ind w:left="3377" w:hanging="247"/>
      </w:pPr>
      <w:rPr>
        <w:rFonts w:hint="default"/>
      </w:rPr>
    </w:lvl>
    <w:lvl w:ilvl="7" w:tplc="3EB04034">
      <w:start w:val="1"/>
      <w:numFmt w:val="bullet"/>
      <w:lvlText w:val="•"/>
      <w:lvlJc w:val="left"/>
      <w:pPr>
        <w:ind w:left="3880" w:hanging="247"/>
      </w:pPr>
      <w:rPr>
        <w:rFonts w:hint="default"/>
      </w:rPr>
    </w:lvl>
    <w:lvl w:ilvl="8" w:tplc="9FA28ADC">
      <w:start w:val="1"/>
      <w:numFmt w:val="bullet"/>
      <w:lvlText w:val="•"/>
      <w:lvlJc w:val="left"/>
      <w:pPr>
        <w:ind w:left="4383" w:hanging="247"/>
      </w:pPr>
      <w:rPr>
        <w:rFonts w:hint="default"/>
      </w:rPr>
    </w:lvl>
  </w:abstractNum>
  <w:abstractNum w:abstractNumId="9" w15:restartNumberingAfterBreak="0">
    <w:nsid w:val="1FFD5F97"/>
    <w:multiLevelType w:val="hybridMultilevel"/>
    <w:tmpl w:val="0AB4189A"/>
    <w:lvl w:ilvl="0" w:tplc="EEACDAD2">
      <w:start w:val="1"/>
      <w:numFmt w:val="decimal"/>
      <w:lvlText w:val="%1"/>
      <w:lvlJc w:val="left"/>
      <w:pPr>
        <w:ind w:left="450" w:hanging="166"/>
      </w:pPr>
      <w:rPr>
        <w:rFonts w:ascii="Times New Roman" w:hAnsi="Times New Roman" w:hint="default"/>
        <w:b/>
        <w:bCs/>
        <w:w w:val="99"/>
        <w:sz w:val="24"/>
        <w:szCs w:val="20"/>
      </w:rPr>
    </w:lvl>
    <w:lvl w:ilvl="1" w:tplc="BE36CC06">
      <w:start w:val="1"/>
      <w:numFmt w:val="bullet"/>
      <w:lvlText w:val="•"/>
      <w:lvlJc w:val="left"/>
      <w:pPr>
        <w:ind w:left="1276" w:hanging="166"/>
      </w:pPr>
      <w:rPr>
        <w:rFonts w:hint="default"/>
      </w:rPr>
    </w:lvl>
    <w:lvl w:ilvl="2" w:tplc="84A2E28A">
      <w:start w:val="1"/>
      <w:numFmt w:val="bullet"/>
      <w:lvlText w:val="•"/>
      <w:lvlJc w:val="left"/>
      <w:pPr>
        <w:ind w:left="2216" w:hanging="166"/>
      </w:pPr>
      <w:rPr>
        <w:rFonts w:hint="default"/>
      </w:rPr>
    </w:lvl>
    <w:lvl w:ilvl="3" w:tplc="73A4B52E">
      <w:start w:val="1"/>
      <w:numFmt w:val="bullet"/>
      <w:lvlText w:val="•"/>
      <w:lvlJc w:val="left"/>
      <w:pPr>
        <w:ind w:left="3157" w:hanging="166"/>
      </w:pPr>
      <w:rPr>
        <w:rFonts w:hint="default"/>
      </w:rPr>
    </w:lvl>
    <w:lvl w:ilvl="4" w:tplc="218EAFE8">
      <w:start w:val="1"/>
      <w:numFmt w:val="bullet"/>
      <w:lvlText w:val="•"/>
      <w:lvlJc w:val="left"/>
      <w:pPr>
        <w:ind w:left="4097" w:hanging="166"/>
      </w:pPr>
      <w:rPr>
        <w:rFonts w:hint="default"/>
      </w:rPr>
    </w:lvl>
    <w:lvl w:ilvl="5" w:tplc="06A09080">
      <w:start w:val="1"/>
      <w:numFmt w:val="bullet"/>
      <w:lvlText w:val="•"/>
      <w:lvlJc w:val="left"/>
      <w:pPr>
        <w:ind w:left="5038" w:hanging="166"/>
      </w:pPr>
      <w:rPr>
        <w:rFonts w:hint="default"/>
      </w:rPr>
    </w:lvl>
    <w:lvl w:ilvl="6" w:tplc="E55A68FE">
      <w:start w:val="1"/>
      <w:numFmt w:val="bullet"/>
      <w:lvlText w:val="•"/>
      <w:lvlJc w:val="left"/>
      <w:pPr>
        <w:ind w:left="5978" w:hanging="166"/>
      </w:pPr>
      <w:rPr>
        <w:rFonts w:hint="default"/>
      </w:rPr>
    </w:lvl>
    <w:lvl w:ilvl="7" w:tplc="6458E502">
      <w:start w:val="1"/>
      <w:numFmt w:val="bullet"/>
      <w:lvlText w:val="•"/>
      <w:lvlJc w:val="left"/>
      <w:pPr>
        <w:ind w:left="6918" w:hanging="166"/>
      </w:pPr>
      <w:rPr>
        <w:rFonts w:hint="default"/>
      </w:rPr>
    </w:lvl>
    <w:lvl w:ilvl="8" w:tplc="1722CAB8">
      <w:start w:val="1"/>
      <w:numFmt w:val="bullet"/>
      <w:lvlText w:val="•"/>
      <w:lvlJc w:val="left"/>
      <w:pPr>
        <w:ind w:left="7859" w:hanging="166"/>
      </w:pPr>
      <w:rPr>
        <w:rFonts w:hint="default"/>
      </w:rPr>
    </w:lvl>
  </w:abstractNum>
  <w:abstractNum w:abstractNumId="10" w15:restartNumberingAfterBreak="0">
    <w:nsid w:val="24C0122D"/>
    <w:multiLevelType w:val="hybridMultilevel"/>
    <w:tmpl w:val="1176512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15:restartNumberingAfterBreak="0">
    <w:nsid w:val="26F247AF"/>
    <w:multiLevelType w:val="hybridMultilevel"/>
    <w:tmpl w:val="879E5AFE"/>
    <w:lvl w:ilvl="0" w:tplc="578884FE">
      <w:start w:val="3"/>
      <w:numFmt w:val="decimal"/>
      <w:lvlText w:val="%1"/>
      <w:lvlJc w:val="left"/>
      <w:pPr>
        <w:ind w:left="502" w:hanging="360"/>
      </w:pPr>
      <w:rPr>
        <w:rFonts w:hint="default"/>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2" w15:restartNumberingAfterBreak="0">
    <w:nsid w:val="27517F92"/>
    <w:multiLevelType w:val="hybridMultilevel"/>
    <w:tmpl w:val="8B888894"/>
    <w:lvl w:ilvl="0" w:tplc="903E186E">
      <w:start w:val="7"/>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15:restartNumberingAfterBreak="0">
    <w:nsid w:val="2C2E1694"/>
    <w:multiLevelType w:val="hybridMultilevel"/>
    <w:tmpl w:val="FACC30E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D5A0F26"/>
    <w:multiLevelType w:val="hybridMultilevel"/>
    <w:tmpl w:val="BD3C545C"/>
    <w:lvl w:ilvl="0" w:tplc="099E3B80">
      <w:start w:val="1"/>
      <w:numFmt w:val="bullet"/>
      <w:lvlText w:val=""/>
      <w:lvlJc w:val="left"/>
      <w:pPr>
        <w:ind w:left="343" w:hanging="247"/>
      </w:pPr>
      <w:rPr>
        <w:rFonts w:ascii="Wingdings" w:eastAsia="Wingdings" w:hAnsi="Wingdings" w:hint="default"/>
        <w:color w:val="292425"/>
        <w:w w:val="99"/>
        <w:sz w:val="18"/>
        <w:szCs w:val="18"/>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5A2556C"/>
    <w:multiLevelType w:val="hybridMultilevel"/>
    <w:tmpl w:val="9BA0D672"/>
    <w:lvl w:ilvl="0" w:tplc="099E3B80">
      <w:start w:val="1"/>
      <w:numFmt w:val="bullet"/>
      <w:lvlText w:val=""/>
      <w:lvlJc w:val="left"/>
      <w:pPr>
        <w:ind w:left="343" w:hanging="247"/>
      </w:pPr>
      <w:rPr>
        <w:rFonts w:ascii="Wingdings" w:eastAsia="Wingdings" w:hAnsi="Wingdings" w:hint="default"/>
        <w:color w:val="292425"/>
        <w:w w:val="99"/>
        <w:sz w:val="18"/>
        <w:szCs w:val="18"/>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7016FFA"/>
    <w:multiLevelType w:val="hybridMultilevel"/>
    <w:tmpl w:val="4C7A66D0"/>
    <w:lvl w:ilvl="0" w:tplc="BC04974C">
      <w:start w:val="3"/>
      <w:numFmt w:val="decimal"/>
      <w:lvlText w:val="%1"/>
      <w:lvlJc w:val="left"/>
      <w:pPr>
        <w:ind w:left="502" w:hanging="360"/>
      </w:pPr>
      <w:rPr>
        <w:rFonts w:hint="default"/>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7" w15:restartNumberingAfterBreak="0">
    <w:nsid w:val="404F6782"/>
    <w:multiLevelType w:val="hybridMultilevel"/>
    <w:tmpl w:val="B7D877AE"/>
    <w:lvl w:ilvl="0" w:tplc="E080153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06E7254"/>
    <w:multiLevelType w:val="hybridMultilevel"/>
    <w:tmpl w:val="ACCE0A30"/>
    <w:lvl w:ilvl="0" w:tplc="0ED2DB26">
      <w:start w:val="1"/>
      <w:numFmt w:val="bullet"/>
      <w:lvlText w:val=""/>
      <w:lvlJc w:val="left"/>
      <w:pPr>
        <w:ind w:left="358" w:hanging="247"/>
      </w:pPr>
      <w:rPr>
        <w:rFonts w:ascii="Wingdings" w:eastAsia="Wingdings" w:hAnsi="Wingdings" w:hint="default"/>
        <w:color w:val="292425"/>
        <w:w w:val="99"/>
        <w:sz w:val="18"/>
        <w:szCs w:val="18"/>
      </w:rPr>
    </w:lvl>
    <w:lvl w:ilvl="1" w:tplc="D33091EA">
      <w:start w:val="1"/>
      <w:numFmt w:val="bullet"/>
      <w:lvlText w:val="•"/>
      <w:lvlJc w:val="left"/>
      <w:pPr>
        <w:ind w:left="861" w:hanging="247"/>
      </w:pPr>
      <w:rPr>
        <w:rFonts w:hint="default"/>
      </w:rPr>
    </w:lvl>
    <w:lvl w:ilvl="2" w:tplc="33769A08">
      <w:start w:val="1"/>
      <w:numFmt w:val="bullet"/>
      <w:lvlText w:val="•"/>
      <w:lvlJc w:val="left"/>
      <w:pPr>
        <w:ind w:left="1364" w:hanging="247"/>
      </w:pPr>
      <w:rPr>
        <w:rFonts w:hint="default"/>
      </w:rPr>
    </w:lvl>
    <w:lvl w:ilvl="3" w:tplc="9CA4CF46">
      <w:start w:val="1"/>
      <w:numFmt w:val="bullet"/>
      <w:lvlText w:val="•"/>
      <w:lvlJc w:val="left"/>
      <w:pPr>
        <w:ind w:left="1867" w:hanging="247"/>
      </w:pPr>
      <w:rPr>
        <w:rFonts w:hint="default"/>
      </w:rPr>
    </w:lvl>
    <w:lvl w:ilvl="4" w:tplc="64023C8A">
      <w:start w:val="1"/>
      <w:numFmt w:val="bullet"/>
      <w:lvlText w:val="•"/>
      <w:lvlJc w:val="left"/>
      <w:pPr>
        <w:ind w:left="2371" w:hanging="247"/>
      </w:pPr>
      <w:rPr>
        <w:rFonts w:hint="default"/>
      </w:rPr>
    </w:lvl>
    <w:lvl w:ilvl="5" w:tplc="FC1A018C">
      <w:start w:val="1"/>
      <w:numFmt w:val="bullet"/>
      <w:lvlText w:val="•"/>
      <w:lvlJc w:val="left"/>
      <w:pPr>
        <w:ind w:left="2874" w:hanging="247"/>
      </w:pPr>
      <w:rPr>
        <w:rFonts w:hint="default"/>
      </w:rPr>
    </w:lvl>
    <w:lvl w:ilvl="6" w:tplc="938A866C">
      <w:start w:val="1"/>
      <w:numFmt w:val="bullet"/>
      <w:lvlText w:val="•"/>
      <w:lvlJc w:val="left"/>
      <w:pPr>
        <w:ind w:left="3377" w:hanging="247"/>
      </w:pPr>
      <w:rPr>
        <w:rFonts w:hint="default"/>
      </w:rPr>
    </w:lvl>
    <w:lvl w:ilvl="7" w:tplc="6D249D6C">
      <w:start w:val="1"/>
      <w:numFmt w:val="bullet"/>
      <w:lvlText w:val="•"/>
      <w:lvlJc w:val="left"/>
      <w:pPr>
        <w:ind w:left="3880" w:hanging="247"/>
      </w:pPr>
      <w:rPr>
        <w:rFonts w:hint="default"/>
      </w:rPr>
    </w:lvl>
    <w:lvl w:ilvl="8" w:tplc="AC06FF3E">
      <w:start w:val="1"/>
      <w:numFmt w:val="bullet"/>
      <w:lvlText w:val="•"/>
      <w:lvlJc w:val="left"/>
      <w:pPr>
        <w:ind w:left="4383" w:hanging="247"/>
      </w:pPr>
      <w:rPr>
        <w:rFonts w:hint="default"/>
      </w:rPr>
    </w:lvl>
  </w:abstractNum>
  <w:abstractNum w:abstractNumId="19" w15:restartNumberingAfterBreak="0">
    <w:nsid w:val="41B50CF1"/>
    <w:multiLevelType w:val="hybridMultilevel"/>
    <w:tmpl w:val="5600C206"/>
    <w:lvl w:ilvl="0" w:tplc="F662A37E">
      <w:start w:val="1"/>
      <w:numFmt w:val="bullet"/>
      <w:lvlText w:val=""/>
      <w:lvlJc w:val="left"/>
      <w:pPr>
        <w:ind w:left="358" w:hanging="247"/>
      </w:pPr>
      <w:rPr>
        <w:rFonts w:ascii="Wingdings" w:eastAsia="Wingdings" w:hAnsi="Wingdings" w:hint="default"/>
        <w:color w:val="292425"/>
        <w:w w:val="99"/>
        <w:sz w:val="18"/>
        <w:szCs w:val="18"/>
      </w:rPr>
    </w:lvl>
    <w:lvl w:ilvl="1" w:tplc="9ACAC1FC">
      <w:start w:val="1"/>
      <w:numFmt w:val="bullet"/>
      <w:lvlText w:val="•"/>
      <w:lvlJc w:val="left"/>
      <w:pPr>
        <w:ind w:left="861" w:hanging="247"/>
      </w:pPr>
      <w:rPr>
        <w:rFonts w:hint="default"/>
      </w:rPr>
    </w:lvl>
    <w:lvl w:ilvl="2" w:tplc="60B6A596">
      <w:start w:val="1"/>
      <w:numFmt w:val="bullet"/>
      <w:lvlText w:val="•"/>
      <w:lvlJc w:val="left"/>
      <w:pPr>
        <w:ind w:left="1364" w:hanging="247"/>
      </w:pPr>
      <w:rPr>
        <w:rFonts w:hint="default"/>
      </w:rPr>
    </w:lvl>
    <w:lvl w:ilvl="3" w:tplc="F05C8746">
      <w:start w:val="1"/>
      <w:numFmt w:val="bullet"/>
      <w:lvlText w:val="•"/>
      <w:lvlJc w:val="left"/>
      <w:pPr>
        <w:ind w:left="1867" w:hanging="247"/>
      </w:pPr>
      <w:rPr>
        <w:rFonts w:hint="default"/>
      </w:rPr>
    </w:lvl>
    <w:lvl w:ilvl="4" w:tplc="2A3EF734">
      <w:start w:val="1"/>
      <w:numFmt w:val="bullet"/>
      <w:lvlText w:val="•"/>
      <w:lvlJc w:val="left"/>
      <w:pPr>
        <w:ind w:left="2371" w:hanging="247"/>
      </w:pPr>
      <w:rPr>
        <w:rFonts w:hint="default"/>
      </w:rPr>
    </w:lvl>
    <w:lvl w:ilvl="5" w:tplc="12E2B7E0">
      <w:start w:val="1"/>
      <w:numFmt w:val="bullet"/>
      <w:lvlText w:val="•"/>
      <w:lvlJc w:val="left"/>
      <w:pPr>
        <w:ind w:left="2874" w:hanging="247"/>
      </w:pPr>
      <w:rPr>
        <w:rFonts w:hint="default"/>
      </w:rPr>
    </w:lvl>
    <w:lvl w:ilvl="6" w:tplc="A3929F4E">
      <w:start w:val="1"/>
      <w:numFmt w:val="bullet"/>
      <w:lvlText w:val="•"/>
      <w:lvlJc w:val="left"/>
      <w:pPr>
        <w:ind w:left="3377" w:hanging="247"/>
      </w:pPr>
      <w:rPr>
        <w:rFonts w:hint="default"/>
      </w:rPr>
    </w:lvl>
    <w:lvl w:ilvl="7" w:tplc="F58CA7BE">
      <w:start w:val="1"/>
      <w:numFmt w:val="bullet"/>
      <w:lvlText w:val="•"/>
      <w:lvlJc w:val="left"/>
      <w:pPr>
        <w:ind w:left="3880" w:hanging="247"/>
      </w:pPr>
      <w:rPr>
        <w:rFonts w:hint="default"/>
      </w:rPr>
    </w:lvl>
    <w:lvl w:ilvl="8" w:tplc="A260F034">
      <w:start w:val="1"/>
      <w:numFmt w:val="bullet"/>
      <w:lvlText w:val="•"/>
      <w:lvlJc w:val="left"/>
      <w:pPr>
        <w:ind w:left="4383" w:hanging="247"/>
      </w:pPr>
      <w:rPr>
        <w:rFonts w:hint="default"/>
      </w:rPr>
    </w:lvl>
  </w:abstractNum>
  <w:abstractNum w:abstractNumId="20" w15:restartNumberingAfterBreak="0">
    <w:nsid w:val="428E030C"/>
    <w:multiLevelType w:val="hybridMultilevel"/>
    <w:tmpl w:val="36F8187E"/>
    <w:lvl w:ilvl="0" w:tplc="0416000F">
      <w:start w:val="1"/>
      <w:numFmt w:val="decimal"/>
      <w:lvlText w:val="%1."/>
      <w:lvlJc w:val="left"/>
      <w:pPr>
        <w:ind w:left="1044" w:hanging="360"/>
      </w:pPr>
    </w:lvl>
    <w:lvl w:ilvl="1" w:tplc="04160019" w:tentative="1">
      <w:start w:val="1"/>
      <w:numFmt w:val="lowerLetter"/>
      <w:lvlText w:val="%2."/>
      <w:lvlJc w:val="left"/>
      <w:pPr>
        <w:ind w:left="1764" w:hanging="360"/>
      </w:pPr>
    </w:lvl>
    <w:lvl w:ilvl="2" w:tplc="0416001B" w:tentative="1">
      <w:start w:val="1"/>
      <w:numFmt w:val="lowerRoman"/>
      <w:lvlText w:val="%3."/>
      <w:lvlJc w:val="right"/>
      <w:pPr>
        <w:ind w:left="2484" w:hanging="180"/>
      </w:pPr>
    </w:lvl>
    <w:lvl w:ilvl="3" w:tplc="0416000F" w:tentative="1">
      <w:start w:val="1"/>
      <w:numFmt w:val="decimal"/>
      <w:lvlText w:val="%4."/>
      <w:lvlJc w:val="left"/>
      <w:pPr>
        <w:ind w:left="3204" w:hanging="360"/>
      </w:pPr>
    </w:lvl>
    <w:lvl w:ilvl="4" w:tplc="04160019" w:tentative="1">
      <w:start w:val="1"/>
      <w:numFmt w:val="lowerLetter"/>
      <w:lvlText w:val="%5."/>
      <w:lvlJc w:val="left"/>
      <w:pPr>
        <w:ind w:left="3924" w:hanging="360"/>
      </w:pPr>
    </w:lvl>
    <w:lvl w:ilvl="5" w:tplc="0416001B" w:tentative="1">
      <w:start w:val="1"/>
      <w:numFmt w:val="lowerRoman"/>
      <w:lvlText w:val="%6."/>
      <w:lvlJc w:val="right"/>
      <w:pPr>
        <w:ind w:left="4644" w:hanging="180"/>
      </w:pPr>
    </w:lvl>
    <w:lvl w:ilvl="6" w:tplc="0416000F" w:tentative="1">
      <w:start w:val="1"/>
      <w:numFmt w:val="decimal"/>
      <w:lvlText w:val="%7."/>
      <w:lvlJc w:val="left"/>
      <w:pPr>
        <w:ind w:left="5364" w:hanging="360"/>
      </w:pPr>
    </w:lvl>
    <w:lvl w:ilvl="7" w:tplc="04160019" w:tentative="1">
      <w:start w:val="1"/>
      <w:numFmt w:val="lowerLetter"/>
      <w:lvlText w:val="%8."/>
      <w:lvlJc w:val="left"/>
      <w:pPr>
        <w:ind w:left="6084" w:hanging="360"/>
      </w:pPr>
    </w:lvl>
    <w:lvl w:ilvl="8" w:tplc="0416001B" w:tentative="1">
      <w:start w:val="1"/>
      <w:numFmt w:val="lowerRoman"/>
      <w:lvlText w:val="%9."/>
      <w:lvlJc w:val="right"/>
      <w:pPr>
        <w:ind w:left="6804" w:hanging="180"/>
      </w:pPr>
    </w:lvl>
  </w:abstractNum>
  <w:abstractNum w:abstractNumId="21" w15:restartNumberingAfterBreak="0">
    <w:nsid w:val="46E50D9C"/>
    <w:multiLevelType w:val="hybridMultilevel"/>
    <w:tmpl w:val="DC9AA50C"/>
    <w:lvl w:ilvl="0" w:tplc="E080153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9E7735E"/>
    <w:multiLevelType w:val="hybridMultilevel"/>
    <w:tmpl w:val="79B6D46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9EA555C"/>
    <w:multiLevelType w:val="hybridMultilevel"/>
    <w:tmpl w:val="0672AC28"/>
    <w:lvl w:ilvl="0" w:tplc="0250F6A8">
      <w:start w:val="1"/>
      <w:numFmt w:val="bullet"/>
      <w:lvlText w:val=""/>
      <w:lvlJc w:val="left"/>
      <w:pPr>
        <w:ind w:left="358" w:hanging="247"/>
      </w:pPr>
      <w:rPr>
        <w:rFonts w:ascii="Wingdings" w:eastAsia="Wingdings" w:hAnsi="Wingdings" w:hint="default"/>
        <w:color w:val="292425"/>
        <w:w w:val="99"/>
        <w:sz w:val="18"/>
        <w:szCs w:val="18"/>
      </w:rPr>
    </w:lvl>
    <w:lvl w:ilvl="1" w:tplc="143A40FA">
      <w:start w:val="1"/>
      <w:numFmt w:val="bullet"/>
      <w:lvlText w:val="•"/>
      <w:lvlJc w:val="left"/>
      <w:pPr>
        <w:ind w:left="861" w:hanging="247"/>
      </w:pPr>
      <w:rPr>
        <w:rFonts w:hint="default"/>
      </w:rPr>
    </w:lvl>
    <w:lvl w:ilvl="2" w:tplc="4B5A170E">
      <w:start w:val="1"/>
      <w:numFmt w:val="bullet"/>
      <w:lvlText w:val="•"/>
      <w:lvlJc w:val="left"/>
      <w:pPr>
        <w:ind w:left="1364" w:hanging="247"/>
      </w:pPr>
      <w:rPr>
        <w:rFonts w:hint="default"/>
      </w:rPr>
    </w:lvl>
    <w:lvl w:ilvl="3" w:tplc="D3F03FD6">
      <w:start w:val="1"/>
      <w:numFmt w:val="bullet"/>
      <w:lvlText w:val="•"/>
      <w:lvlJc w:val="left"/>
      <w:pPr>
        <w:ind w:left="1867" w:hanging="247"/>
      </w:pPr>
      <w:rPr>
        <w:rFonts w:hint="default"/>
      </w:rPr>
    </w:lvl>
    <w:lvl w:ilvl="4" w:tplc="7F30F700">
      <w:start w:val="1"/>
      <w:numFmt w:val="bullet"/>
      <w:lvlText w:val="•"/>
      <w:lvlJc w:val="left"/>
      <w:pPr>
        <w:ind w:left="2371" w:hanging="247"/>
      </w:pPr>
      <w:rPr>
        <w:rFonts w:hint="default"/>
      </w:rPr>
    </w:lvl>
    <w:lvl w:ilvl="5" w:tplc="73B45128">
      <w:start w:val="1"/>
      <w:numFmt w:val="bullet"/>
      <w:lvlText w:val="•"/>
      <w:lvlJc w:val="left"/>
      <w:pPr>
        <w:ind w:left="2874" w:hanging="247"/>
      </w:pPr>
      <w:rPr>
        <w:rFonts w:hint="default"/>
      </w:rPr>
    </w:lvl>
    <w:lvl w:ilvl="6" w:tplc="005890C4">
      <w:start w:val="1"/>
      <w:numFmt w:val="bullet"/>
      <w:lvlText w:val="•"/>
      <w:lvlJc w:val="left"/>
      <w:pPr>
        <w:ind w:left="3377" w:hanging="247"/>
      </w:pPr>
      <w:rPr>
        <w:rFonts w:hint="default"/>
      </w:rPr>
    </w:lvl>
    <w:lvl w:ilvl="7" w:tplc="47F86AC8">
      <w:start w:val="1"/>
      <w:numFmt w:val="bullet"/>
      <w:lvlText w:val="•"/>
      <w:lvlJc w:val="left"/>
      <w:pPr>
        <w:ind w:left="3880" w:hanging="247"/>
      </w:pPr>
      <w:rPr>
        <w:rFonts w:hint="default"/>
      </w:rPr>
    </w:lvl>
    <w:lvl w:ilvl="8" w:tplc="12186FA0">
      <w:start w:val="1"/>
      <w:numFmt w:val="bullet"/>
      <w:lvlText w:val="•"/>
      <w:lvlJc w:val="left"/>
      <w:pPr>
        <w:ind w:left="4383" w:hanging="247"/>
      </w:pPr>
      <w:rPr>
        <w:rFonts w:hint="default"/>
      </w:rPr>
    </w:lvl>
  </w:abstractNum>
  <w:abstractNum w:abstractNumId="24" w15:restartNumberingAfterBreak="0">
    <w:nsid w:val="49F917B6"/>
    <w:multiLevelType w:val="hybridMultilevel"/>
    <w:tmpl w:val="99F6E356"/>
    <w:lvl w:ilvl="0" w:tplc="EEAC01C0">
      <w:start w:val="1"/>
      <w:numFmt w:val="bullet"/>
      <w:lvlText w:val=""/>
      <w:lvlJc w:val="left"/>
      <w:pPr>
        <w:ind w:left="330" w:hanging="247"/>
      </w:pPr>
      <w:rPr>
        <w:rFonts w:ascii="Wingdings" w:eastAsia="Wingdings" w:hAnsi="Wingdings" w:hint="default"/>
        <w:color w:val="292425"/>
        <w:w w:val="99"/>
        <w:sz w:val="18"/>
        <w:szCs w:val="18"/>
      </w:rPr>
    </w:lvl>
    <w:lvl w:ilvl="1" w:tplc="6082E3EC">
      <w:start w:val="1"/>
      <w:numFmt w:val="bullet"/>
      <w:lvlText w:val="•"/>
      <w:lvlJc w:val="left"/>
      <w:pPr>
        <w:ind w:left="830" w:hanging="247"/>
      </w:pPr>
      <w:rPr>
        <w:rFonts w:hint="default"/>
      </w:rPr>
    </w:lvl>
    <w:lvl w:ilvl="2" w:tplc="6CFC770A">
      <w:start w:val="1"/>
      <w:numFmt w:val="bullet"/>
      <w:lvlText w:val="•"/>
      <w:lvlJc w:val="left"/>
      <w:pPr>
        <w:ind w:left="1330" w:hanging="247"/>
      </w:pPr>
      <w:rPr>
        <w:rFonts w:hint="default"/>
      </w:rPr>
    </w:lvl>
    <w:lvl w:ilvl="3" w:tplc="1904EE34">
      <w:start w:val="1"/>
      <w:numFmt w:val="bullet"/>
      <w:lvlText w:val="•"/>
      <w:lvlJc w:val="left"/>
      <w:pPr>
        <w:ind w:left="1831" w:hanging="247"/>
      </w:pPr>
      <w:rPr>
        <w:rFonts w:hint="default"/>
      </w:rPr>
    </w:lvl>
    <w:lvl w:ilvl="4" w:tplc="003A1AAE">
      <w:start w:val="1"/>
      <w:numFmt w:val="bullet"/>
      <w:lvlText w:val="•"/>
      <w:lvlJc w:val="left"/>
      <w:pPr>
        <w:ind w:left="2331" w:hanging="247"/>
      </w:pPr>
      <w:rPr>
        <w:rFonts w:hint="default"/>
      </w:rPr>
    </w:lvl>
    <w:lvl w:ilvl="5" w:tplc="07ACCD3C">
      <w:start w:val="1"/>
      <w:numFmt w:val="bullet"/>
      <w:lvlText w:val="•"/>
      <w:lvlJc w:val="left"/>
      <w:pPr>
        <w:ind w:left="2831" w:hanging="247"/>
      </w:pPr>
      <w:rPr>
        <w:rFonts w:hint="default"/>
      </w:rPr>
    </w:lvl>
    <w:lvl w:ilvl="6" w:tplc="14625544">
      <w:start w:val="1"/>
      <w:numFmt w:val="bullet"/>
      <w:lvlText w:val="•"/>
      <w:lvlJc w:val="left"/>
      <w:pPr>
        <w:ind w:left="3332" w:hanging="247"/>
      </w:pPr>
      <w:rPr>
        <w:rFonts w:hint="default"/>
      </w:rPr>
    </w:lvl>
    <w:lvl w:ilvl="7" w:tplc="9E8251D2">
      <w:start w:val="1"/>
      <w:numFmt w:val="bullet"/>
      <w:lvlText w:val="•"/>
      <w:lvlJc w:val="left"/>
      <w:pPr>
        <w:ind w:left="3832" w:hanging="247"/>
      </w:pPr>
      <w:rPr>
        <w:rFonts w:hint="default"/>
      </w:rPr>
    </w:lvl>
    <w:lvl w:ilvl="8" w:tplc="6DEED7DA">
      <w:start w:val="1"/>
      <w:numFmt w:val="bullet"/>
      <w:lvlText w:val="•"/>
      <w:lvlJc w:val="left"/>
      <w:pPr>
        <w:ind w:left="4332" w:hanging="247"/>
      </w:pPr>
      <w:rPr>
        <w:rFonts w:hint="default"/>
      </w:rPr>
    </w:lvl>
  </w:abstractNum>
  <w:abstractNum w:abstractNumId="25" w15:restartNumberingAfterBreak="0">
    <w:nsid w:val="4AC81863"/>
    <w:multiLevelType w:val="hybridMultilevel"/>
    <w:tmpl w:val="89D8C0D0"/>
    <w:lvl w:ilvl="0" w:tplc="04160005">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6" w15:restartNumberingAfterBreak="0">
    <w:nsid w:val="4D807C23"/>
    <w:multiLevelType w:val="hybridMultilevel"/>
    <w:tmpl w:val="38EC1E04"/>
    <w:lvl w:ilvl="0" w:tplc="D03C45E8">
      <w:start w:val="1"/>
      <w:numFmt w:val="bullet"/>
      <w:lvlText w:val=""/>
      <w:lvlJc w:val="left"/>
      <w:pPr>
        <w:ind w:left="343" w:hanging="247"/>
      </w:pPr>
      <w:rPr>
        <w:rFonts w:ascii="Wingdings" w:eastAsia="Wingdings" w:hAnsi="Wingdings" w:hint="default"/>
        <w:color w:val="292425"/>
        <w:w w:val="99"/>
        <w:sz w:val="18"/>
        <w:szCs w:val="18"/>
      </w:rPr>
    </w:lvl>
    <w:lvl w:ilvl="1" w:tplc="47EECF0E">
      <w:start w:val="1"/>
      <w:numFmt w:val="bullet"/>
      <w:lvlText w:val="•"/>
      <w:lvlJc w:val="left"/>
      <w:pPr>
        <w:ind w:left="848" w:hanging="247"/>
      </w:pPr>
      <w:rPr>
        <w:rFonts w:hint="default"/>
      </w:rPr>
    </w:lvl>
    <w:lvl w:ilvl="2" w:tplc="F364CF50">
      <w:start w:val="1"/>
      <w:numFmt w:val="bullet"/>
      <w:lvlText w:val="•"/>
      <w:lvlJc w:val="left"/>
      <w:pPr>
        <w:ind w:left="1353" w:hanging="247"/>
      </w:pPr>
      <w:rPr>
        <w:rFonts w:hint="default"/>
      </w:rPr>
    </w:lvl>
    <w:lvl w:ilvl="3" w:tplc="A9F48976">
      <w:start w:val="1"/>
      <w:numFmt w:val="bullet"/>
      <w:lvlText w:val="•"/>
      <w:lvlJc w:val="left"/>
      <w:pPr>
        <w:ind w:left="1858" w:hanging="247"/>
      </w:pPr>
      <w:rPr>
        <w:rFonts w:hint="default"/>
      </w:rPr>
    </w:lvl>
    <w:lvl w:ilvl="4" w:tplc="D3A2AB06">
      <w:start w:val="1"/>
      <w:numFmt w:val="bullet"/>
      <w:lvlText w:val="•"/>
      <w:lvlJc w:val="left"/>
      <w:pPr>
        <w:ind w:left="2363" w:hanging="247"/>
      </w:pPr>
      <w:rPr>
        <w:rFonts w:hint="default"/>
      </w:rPr>
    </w:lvl>
    <w:lvl w:ilvl="5" w:tplc="8F006BF4">
      <w:start w:val="1"/>
      <w:numFmt w:val="bullet"/>
      <w:lvlText w:val="•"/>
      <w:lvlJc w:val="left"/>
      <w:pPr>
        <w:ind w:left="2868" w:hanging="247"/>
      </w:pPr>
      <w:rPr>
        <w:rFonts w:hint="default"/>
      </w:rPr>
    </w:lvl>
    <w:lvl w:ilvl="6" w:tplc="0CC8B718">
      <w:start w:val="1"/>
      <w:numFmt w:val="bullet"/>
      <w:lvlText w:val="•"/>
      <w:lvlJc w:val="left"/>
      <w:pPr>
        <w:ind w:left="3373" w:hanging="247"/>
      </w:pPr>
      <w:rPr>
        <w:rFonts w:hint="default"/>
      </w:rPr>
    </w:lvl>
    <w:lvl w:ilvl="7" w:tplc="A6E4F1B8">
      <w:start w:val="1"/>
      <w:numFmt w:val="bullet"/>
      <w:lvlText w:val="•"/>
      <w:lvlJc w:val="left"/>
      <w:pPr>
        <w:ind w:left="3878" w:hanging="247"/>
      </w:pPr>
      <w:rPr>
        <w:rFonts w:hint="default"/>
      </w:rPr>
    </w:lvl>
    <w:lvl w:ilvl="8" w:tplc="E230D202">
      <w:start w:val="1"/>
      <w:numFmt w:val="bullet"/>
      <w:lvlText w:val="•"/>
      <w:lvlJc w:val="left"/>
      <w:pPr>
        <w:ind w:left="4384" w:hanging="247"/>
      </w:pPr>
      <w:rPr>
        <w:rFonts w:hint="default"/>
      </w:rPr>
    </w:lvl>
  </w:abstractNum>
  <w:abstractNum w:abstractNumId="27" w15:restartNumberingAfterBreak="0">
    <w:nsid w:val="4D910370"/>
    <w:multiLevelType w:val="hybridMultilevel"/>
    <w:tmpl w:val="28CC9388"/>
    <w:lvl w:ilvl="0" w:tplc="31281A52">
      <w:start w:val="6"/>
      <w:numFmt w:val="decimal"/>
      <w:lvlText w:val="%1."/>
      <w:lvlJc w:val="left"/>
      <w:pPr>
        <w:ind w:left="332" w:hanging="226"/>
      </w:pPr>
      <w:rPr>
        <w:rFonts w:ascii="Arial" w:eastAsia="Arial" w:hAnsi="Arial" w:hint="default"/>
        <w:b/>
        <w:bCs/>
        <w:spacing w:val="-1"/>
        <w:w w:val="99"/>
        <w:sz w:val="20"/>
        <w:szCs w:val="20"/>
      </w:rPr>
    </w:lvl>
    <w:lvl w:ilvl="1" w:tplc="2FA2BC58">
      <w:start w:val="1"/>
      <w:numFmt w:val="bullet"/>
      <w:lvlText w:val="•"/>
      <w:lvlJc w:val="left"/>
      <w:pPr>
        <w:ind w:left="1227" w:hanging="226"/>
      </w:pPr>
      <w:rPr>
        <w:rFonts w:hint="default"/>
      </w:rPr>
    </w:lvl>
    <w:lvl w:ilvl="2" w:tplc="0DFE3448">
      <w:start w:val="1"/>
      <w:numFmt w:val="bullet"/>
      <w:lvlText w:val="•"/>
      <w:lvlJc w:val="left"/>
      <w:pPr>
        <w:ind w:left="2123" w:hanging="226"/>
      </w:pPr>
      <w:rPr>
        <w:rFonts w:hint="default"/>
      </w:rPr>
    </w:lvl>
    <w:lvl w:ilvl="3" w:tplc="F66AFDEE">
      <w:start w:val="1"/>
      <w:numFmt w:val="bullet"/>
      <w:lvlText w:val="•"/>
      <w:lvlJc w:val="left"/>
      <w:pPr>
        <w:ind w:left="3018" w:hanging="226"/>
      </w:pPr>
      <w:rPr>
        <w:rFonts w:hint="default"/>
      </w:rPr>
    </w:lvl>
    <w:lvl w:ilvl="4" w:tplc="6180ECCE">
      <w:start w:val="1"/>
      <w:numFmt w:val="bullet"/>
      <w:lvlText w:val="•"/>
      <w:lvlJc w:val="left"/>
      <w:pPr>
        <w:ind w:left="3913" w:hanging="226"/>
      </w:pPr>
      <w:rPr>
        <w:rFonts w:hint="default"/>
      </w:rPr>
    </w:lvl>
    <w:lvl w:ilvl="5" w:tplc="1EC48932">
      <w:start w:val="1"/>
      <w:numFmt w:val="bullet"/>
      <w:lvlText w:val="•"/>
      <w:lvlJc w:val="left"/>
      <w:pPr>
        <w:ind w:left="4809" w:hanging="226"/>
      </w:pPr>
      <w:rPr>
        <w:rFonts w:hint="default"/>
      </w:rPr>
    </w:lvl>
    <w:lvl w:ilvl="6" w:tplc="DDC2E0C8">
      <w:start w:val="1"/>
      <w:numFmt w:val="bullet"/>
      <w:lvlText w:val="•"/>
      <w:lvlJc w:val="left"/>
      <w:pPr>
        <w:ind w:left="5704" w:hanging="226"/>
      </w:pPr>
      <w:rPr>
        <w:rFonts w:hint="default"/>
      </w:rPr>
    </w:lvl>
    <w:lvl w:ilvl="7" w:tplc="002CDB38">
      <w:start w:val="1"/>
      <w:numFmt w:val="bullet"/>
      <w:lvlText w:val="•"/>
      <w:lvlJc w:val="left"/>
      <w:pPr>
        <w:ind w:left="6600" w:hanging="226"/>
      </w:pPr>
      <w:rPr>
        <w:rFonts w:hint="default"/>
      </w:rPr>
    </w:lvl>
    <w:lvl w:ilvl="8" w:tplc="B30A25CA">
      <w:start w:val="1"/>
      <w:numFmt w:val="bullet"/>
      <w:lvlText w:val="•"/>
      <w:lvlJc w:val="left"/>
      <w:pPr>
        <w:ind w:left="7495" w:hanging="226"/>
      </w:pPr>
      <w:rPr>
        <w:rFonts w:hint="default"/>
      </w:rPr>
    </w:lvl>
  </w:abstractNum>
  <w:abstractNum w:abstractNumId="28" w15:restartNumberingAfterBreak="0">
    <w:nsid w:val="4EB0695B"/>
    <w:multiLevelType w:val="hybridMultilevel"/>
    <w:tmpl w:val="48323204"/>
    <w:lvl w:ilvl="0" w:tplc="36E8D84A">
      <w:start w:val="1"/>
      <w:numFmt w:val="bullet"/>
      <w:lvlText w:val=""/>
      <w:lvlJc w:val="left"/>
      <w:pPr>
        <w:ind w:left="358" w:hanging="247"/>
      </w:pPr>
      <w:rPr>
        <w:rFonts w:ascii="Wingdings" w:eastAsia="Wingdings" w:hAnsi="Wingdings" w:hint="default"/>
        <w:color w:val="292425"/>
        <w:w w:val="99"/>
        <w:sz w:val="18"/>
        <w:szCs w:val="18"/>
      </w:rPr>
    </w:lvl>
    <w:lvl w:ilvl="1" w:tplc="1FD0E240">
      <w:start w:val="1"/>
      <w:numFmt w:val="bullet"/>
      <w:lvlText w:val="•"/>
      <w:lvlJc w:val="left"/>
      <w:pPr>
        <w:ind w:left="858" w:hanging="247"/>
      </w:pPr>
      <w:rPr>
        <w:rFonts w:hint="default"/>
      </w:rPr>
    </w:lvl>
    <w:lvl w:ilvl="2" w:tplc="71E8522C">
      <w:start w:val="1"/>
      <w:numFmt w:val="bullet"/>
      <w:lvlText w:val="•"/>
      <w:lvlJc w:val="left"/>
      <w:pPr>
        <w:ind w:left="1358" w:hanging="247"/>
      </w:pPr>
      <w:rPr>
        <w:rFonts w:hint="default"/>
      </w:rPr>
    </w:lvl>
    <w:lvl w:ilvl="3" w:tplc="C0A03CC4">
      <w:start w:val="1"/>
      <w:numFmt w:val="bullet"/>
      <w:lvlText w:val="•"/>
      <w:lvlJc w:val="left"/>
      <w:pPr>
        <w:ind w:left="1858" w:hanging="247"/>
      </w:pPr>
      <w:rPr>
        <w:rFonts w:hint="default"/>
      </w:rPr>
    </w:lvl>
    <w:lvl w:ilvl="4" w:tplc="8D848700">
      <w:start w:val="1"/>
      <w:numFmt w:val="bullet"/>
      <w:lvlText w:val="•"/>
      <w:lvlJc w:val="left"/>
      <w:pPr>
        <w:ind w:left="2359" w:hanging="247"/>
      </w:pPr>
      <w:rPr>
        <w:rFonts w:hint="default"/>
      </w:rPr>
    </w:lvl>
    <w:lvl w:ilvl="5" w:tplc="9042DB00">
      <w:start w:val="1"/>
      <w:numFmt w:val="bullet"/>
      <w:lvlText w:val="•"/>
      <w:lvlJc w:val="left"/>
      <w:pPr>
        <w:ind w:left="2859" w:hanging="247"/>
      </w:pPr>
      <w:rPr>
        <w:rFonts w:hint="default"/>
      </w:rPr>
    </w:lvl>
    <w:lvl w:ilvl="6" w:tplc="44AE3384">
      <w:start w:val="1"/>
      <w:numFmt w:val="bullet"/>
      <w:lvlText w:val="•"/>
      <w:lvlJc w:val="left"/>
      <w:pPr>
        <w:ind w:left="3359" w:hanging="247"/>
      </w:pPr>
      <w:rPr>
        <w:rFonts w:hint="default"/>
      </w:rPr>
    </w:lvl>
    <w:lvl w:ilvl="7" w:tplc="D2EAE9C6">
      <w:start w:val="1"/>
      <w:numFmt w:val="bullet"/>
      <w:lvlText w:val="•"/>
      <w:lvlJc w:val="left"/>
      <w:pPr>
        <w:ind w:left="3859" w:hanging="247"/>
      </w:pPr>
      <w:rPr>
        <w:rFonts w:hint="default"/>
      </w:rPr>
    </w:lvl>
    <w:lvl w:ilvl="8" w:tplc="E4ECC258">
      <w:start w:val="1"/>
      <w:numFmt w:val="bullet"/>
      <w:lvlText w:val="•"/>
      <w:lvlJc w:val="left"/>
      <w:pPr>
        <w:ind w:left="4359" w:hanging="247"/>
      </w:pPr>
      <w:rPr>
        <w:rFonts w:hint="default"/>
      </w:rPr>
    </w:lvl>
  </w:abstractNum>
  <w:abstractNum w:abstractNumId="29" w15:restartNumberingAfterBreak="0">
    <w:nsid w:val="50C97F85"/>
    <w:multiLevelType w:val="hybridMultilevel"/>
    <w:tmpl w:val="D85A7D1E"/>
    <w:lvl w:ilvl="0" w:tplc="099E3B80">
      <w:start w:val="1"/>
      <w:numFmt w:val="bullet"/>
      <w:lvlText w:val=""/>
      <w:lvlJc w:val="left"/>
      <w:pPr>
        <w:ind w:left="343" w:hanging="247"/>
      </w:pPr>
      <w:rPr>
        <w:rFonts w:ascii="Wingdings" w:eastAsia="Wingdings" w:hAnsi="Wingdings" w:hint="default"/>
        <w:color w:val="292425"/>
        <w:w w:val="99"/>
        <w:sz w:val="18"/>
        <w:szCs w:val="18"/>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4ED56C5"/>
    <w:multiLevelType w:val="hybridMultilevel"/>
    <w:tmpl w:val="0F105192"/>
    <w:lvl w:ilvl="0" w:tplc="E6FA8D30">
      <w:start w:val="1"/>
      <w:numFmt w:val="bullet"/>
      <w:lvlText w:val=""/>
      <w:lvlJc w:val="left"/>
      <w:pPr>
        <w:ind w:left="358" w:hanging="247"/>
      </w:pPr>
      <w:rPr>
        <w:rFonts w:ascii="Wingdings" w:eastAsia="Wingdings" w:hAnsi="Wingdings" w:hint="default"/>
        <w:color w:val="292425"/>
        <w:w w:val="99"/>
        <w:sz w:val="18"/>
        <w:szCs w:val="18"/>
      </w:rPr>
    </w:lvl>
    <w:lvl w:ilvl="1" w:tplc="FC3E7B6A">
      <w:start w:val="1"/>
      <w:numFmt w:val="bullet"/>
      <w:lvlText w:val="•"/>
      <w:lvlJc w:val="left"/>
      <w:pPr>
        <w:ind w:left="858" w:hanging="247"/>
      </w:pPr>
      <w:rPr>
        <w:rFonts w:hint="default"/>
      </w:rPr>
    </w:lvl>
    <w:lvl w:ilvl="2" w:tplc="1EE0E208">
      <w:start w:val="1"/>
      <w:numFmt w:val="bullet"/>
      <w:lvlText w:val="•"/>
      <w:lvlJc w:val="left"/>
      <w:pPr>
        <w:ind w:left="1358" w:hanging="247"/>
      </w:pPr>
      <w:rPr>
        <w:rFonts w:hint="default"/>
      </w:rPr>
    </w:lvl>
    <w:lvl w:ilvl="3" w:tplc="FAE6E11A">
      <w:start w:val="1"/>
      <w:numFmt w:val="bullet"/>
      <w:lvlText w:val="•"/>
      <w:lvlJc w:val="left"/>
      <w:pPr>
        <w:ind w:left="1858" w:hanging="247"/>
      </w:pPr>
      <w:rPr>
        <w:rFonts w:hint="default"/>
      </w:rPr>
    </w:lvl>
    <w:lvl w:ilvl="4" w:tplc="4F386898">
      <w:start w:val="1"/>
      <w:numFmt w:val="bullet"/>
      <w:lvlText w:val="•"/>
      <w:lvlJc w:val="left"/>
      <w:pPr>
        <w:ind w:left="2359" w:hanging="247"/>
      </w:pPr>
      <w:rPr>
        <w:rFonts w:hint="default"/>
      </w:rPr>
    </w:lvl>
    <w:lvl w:ilvl="5" w:tplc="2F7402D2">
      <w:start w:val="1"/>
      <w:numFmt w:val="bullet"/>
      <w:lvlText w:val="•"/>
      <w:lvlJc w:val="left"/>
      <w:pPr>
        <w:ind w:left="2859" w:hanging="247"/>
      </w:pPr>
      <w:rPr>
        <w:rFonts w:hint="default"/>
      </w:rPr>
    </w:lvl>
    <w:lvl w:ilvl="6" w:tplc="84E00D24">
      <w:start w:val="1"/>
      <w:numFmt w:val="bullet"/>
      <w:lvlText w:val="•"/>
      <w:lvlJc w:val="left"/>
      <w:pPr>
        <w:ind w:left="3359" w:hanging="247"/>
      </w:pPr>
      <w:rPr>
        <w:rFonts w:hint="default"/>
      </w:rPr>
    </w:lvl>
    <w:lvl w:ilvl="7" w:tplc="9AE4C512">
      <w:start w:val="1"/>
      <w:numFmt w:val="bullet"/>
      <w:lvlText w:val="•"/>
      <w:lvlJc w:val="left"/>
      <w:pPr>
        <w:ind w:left="3859" w:hanging="247"/>
      </w:pPr>
      <w:rPr>
        <w:rFonts w:hint="default"/>
      </w:rPr>
    </w:lvl>
    <w:lvl w:ilvl="8" w:tplc="B7E665B2">
      <w:start w:val="1"/>
      <w:numFmt w:val="bullet"/>
      <w:lvlText w:val="•"/>
      <w:lvlJc w:val="left"/>
      <w:pPr>
        <w:ind w:left="4359" w:hanging="247"/>
      </w:pPr>
      <w:rPr>
        <w:rFonts w:hint="default"/>
      </w:rPr>
    </w:lvl>
  </w:abstractNum>
  <w:abstractNum w:abstractNumId="31" w15:restartNumberingAfterBreak="0">
    <w:nsid w:val="58EE7DF3"/>
    <w:multiLevelType w:val="hybridMultilevel"/>
    <w:tmpl w:val="A4700A54"/>
    <w:lvl w:ilvl="0" w:tplc="B832D93A">
      <w:start w:val="2"/>
      <w:numFmt w:val="decimal"/>
      <w:lvlText w:val="%1"/>
      <w:lvlJc w:val="left"/>
      <w:pPr>
        <w:ind w:left="502" w:hanging="360"/>
      </w:pPr>
      <w:rPr>
        <w:rFonts w:hint="default"/>
        <w:b/>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32" w15:restartNumberingAfterBreak="0">
    <w:nsid w:val="5A56636B"/>
    <w:multiLevelType w:val="hybridMultilevel"/>
    <w:tmpl w:val="A7ACFDF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C835478"/>
    <w:multiLevelType w:val="hybridMultilevel"/>
    <w:tmpl w:val="739EF0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CBA131F"/>
    <w:multiLevelType w:val="hybridMultilevel"/>
    <w:tmpl w:val="9CC80FC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5" w15:restartNumberingAfterBreak="0">
    <w:nsid w:val="606A0806"/>
    <w:multiLevelType w:val="hybridMultilevel"/>
    <w:tmpl w:val="2376F1EE"/>
    <w:lvl w:ilvl="0" w:tplc="D206E120">
      <w:start w:val="1"/>
      <w:numFmt w:val="bullet"/>
      <w:lvlText w:val=""/>
      <w:lvlJc w:val="left"/>
      <w:pPr>
        <w:ind w:left="358" w:hanging="247"/>
      </w:pPr>
      <w:rPr>
        <w:rFonts w:ascii="Wingdings" w:eastAsia="Wingdings" w:hAnsi="Wingdings" w:hint="default"/>
        <w:color w:val="292425"/>
        <w:w w:val="99"/>
        <w:sz w:val="18"/>
        <w:szCs w:val="18"/>
      </w:rPr>
    </w:lvl>
    <w:lvl w:ilvl="1" w:tplc="46F6CE02">
      <w:start w:val="1"/>
      <w:numFmt w:val="bullet"/>
      <w:lvlText w:val="•"/>
      <w:lvlJc w:val="left"/>
      <w:pPr>
        <w:ind w:left="861" w:hanging="247"/>
      </w:pPr>
      <w:rPr>
        <w:rFonts w:hint="default"/>
      </w:rPr>
    </w:lvl>
    <w:lvl w:ilvl="2" w:tplc="D450848E">
      <w:start w:val="1"/>
      <w:numFmt w:val="bullet"/>
      <w:lvlText w:val="•"/>
      <w:lvlJc w:val="left"/>
      <w:pPr>
        <w:ind w:left="1364" w:hanging="247"/>
      </w:pPr>
      <w:rPr>
        <w:rFonts w:hint="default"/>
      </w:rPr>
    </w:lvl>
    <w:lvl w:ilvl="3" w:tplc="CB0C2C54">
      <w:start w:val="1"/>
      <w:numFmt w:val="bullet"/>
      <w:lvlText w:val="•"/>
      <w:lvlJc w:val="left"/>
      <w:pPr>
        <w:ind w:left="1867" w:hanging="247"/>
      </w:pPr>
      <w:rPr>
        <w:rFonts w:hint="default"/>
      </w:rPr>
    </w:lvl>
    <w:lvl w:ilvl="4" w:tplc="E7401AD6">
      <w:start w:val="1"/>
      <w:numFmt w:val="bullet"/>
      <w:lvlText w:val="•"/>
      <w:lvlJc w:val="left"/>
      <w:pPr>
        <w:ind w:left="2371" w:hanging="247"/>
      </w:pPr>
      <w:rPr>
        <w:rFonts w:hint="default"/>
      </w:rPr>
    </w:lvl>
    <w:lvl w:ilvl="5" w:tplc="EB4C73BC">
      <w:start w:val="1"/>
      <w:numFmt w:val="bullet"/>
      <w:lvlText w:val="•"/>
      <w:lvlJc w:val="left"/>
      <w:pPr>
        <w:ind w:left="2874" w:hanging="247"/>
      </w:pPr>
      <w:rPr>
        <w:rFonts w:hint="default"/>
      </w:rPr>
    </w:lvl>
    <w:lvl w:ilvl="6" w:tplc="66624972">
      <w:start w:val="1"/>
      <w:numFmt w:val="bullet"/>
      <w:lvlText w:val="•"/>
      <w:lvlJc w:val="left"/>
      <w:pPr>
        <w:ind w:left="3377" w:hanging="247"/>
      </w:pPr>
      <w:rPr>
        <w:rFonts w:hint="default"/>
      </w:rPr>
    </w:lvl>
    <w:lvl w:ilvl="7" w:tplc="0F020B92">
      <w:start w:val="1"/>
      <w:numFmt w:val="bullet"/>
      <w:lvlText w:val="•"/>
      <w:lvlJc w:val="left"/>
      <w:pPr>
        <w:ind w:left="3880" w:hanging="247"/>
      </w:pPr>
      <w:rPr>
        <w:rFonts w:hint="default"/>
      </w:rPr>
    </w:lvl>
    <w:lvl w:ilvl="8" w:tplc="5A32C712">
      <w:start w:val="1"/>
      <w:numFmt w:val="bullet"/>
      <w:lvlText w:val="•"/>
      <w:lvlJc w:val="left"/>
      <w:pPr>
        <w:ind w:left="4383" w:hanging="247"/>
      </w:pPr>
      <w:rPr>
        <w:rFonts w:hint="default"/>
      </w:rPr>
    </w:lvl>
  </w:abstractNum>
  <w:abstractNum w:abstractNumId="36" w15:restartNumberingAfterBreak="0">
    <w:nsid w:val="60927A77"/>
    <w:multiLevelType w:val="hybridMultilevel"/>
    <w:tmpl w:val="F7F28F5A"/>
    <w:lvl w:ilvl="0" w:tplc="F926D276">
      <w:start w:val="2"/>
      <w:numFmt w:val="decimal"/>
      <w:lvlText w:val="%1"/>
      <w:lvlJc w:val="left"/>
      <w:pPr>
        <w:ind w:left="1260" w:hanging="360"/>
      </w:pPr>
      <w:rPr>
        <w:rFonts w:hint="default"/>
      </w:rPr>
    </w:lvl>
    <w:lvl w:ilvl="1" w:tplc="04160019" w:tentative="1">
      <w:start w:val="1"/>
      <w:numFmt w:val="lowerLetter"/>
      <w:lvlText w:val="%2."/>
      <w:lvlJc w:val="left"/>
      <w:pPr>
        <w:ind w:left="1890" w:hanging="360"/>
      </w:pPr>
    </w:lvl>
    <w:lvl w:ilvl="2" w:tplc="0416001B" w:tentative="1">
      <w:start w:val="1"/>
      <w:numFmt w:val="lowerRoman"/>
      <w:lvlText w:val="%3."/>
      <w:lvlJc w:val="right"/>
      <w:pPr>
        <w:ind w:left="2610" w:hanging="180"/>
      </w:pPr>
    </w:lvl>
    <w:lvl w:ilvl="3" w:tplc="0416000F" w:tentative="1">
      <w:start w:val="1"/>
      <w:numFmt w:val="decimal"/>
      <w:lvlText w:val="%4."/>
      <w:lvlJc w:val="left"/>
      <w:pPr>
        <w:ind w:left="3330" w:hanging="360"/>
      </w:pPr>
    </w:lvl>
    <w:lvl w:ilvl="4" w:tplc="04160019" w:tentative="1">
      <w:start w:val="1"/>
      <w:numFmt w:val="lowerLetter"/>
      <w:lvlText w:val="%5."/>
      <w:lvlJc w:val="left"/>
      <w:pPr>
        <w:ind w:left="4050" w:hanging="360"/>
      </w:pPr>
    </w:lvl>
    <w:lvl w:ilvl="5" w:tplc="0416001B" w:tentative="1">
      <w:start w:val="1"/>
      <w:numFmt w:val="lowerRoman"/>
      <w:lvlText w:val="%6."/>
      <w:lvlJc w:val="right"/>
      <w:pPr>
        <w:ind w:left="4770" w:hanging="180"/>
      </w:pPr>
    </w:lvl>
    <w:lvl w:ilvl="6" w:tplc="0416000F" w:tentative="1">
      <w:start w:val="1"/>
      <w:numFmt w:val="decimal"/>
      <w:lvlText w:val="%7."/>
      <w:lvlJc w:val="left"/>
      <w:pPr>
        <w:ind w:left="5490" w:hanging="360"/>
      </w:pPr>
    </w:lvl>
    <w:lvl w:ilvl="7" w:tplc="04160019" w:tentative="1">
      <w:start w:val="1"/>
      <w:numFmt w:val="lowerLetter"/>
      <w:lvlText w:val="%8."/>
      <w:lvlJc w:val="left"/>
      <w:pPr>
        <w:ind w:left="6210" w:hanging="360"/>
      </w:pPr>
    </w:lvl>
    <w:lvl w:ilvl="8" w:tplc="0416001B" w:tentative="1">
      <w:start w:val="1"/>
      <w:numFmt w:val="lowerRoman"/>
      <w:lvlText w:val="%9."/>
      <w:lvlJc w:val="right"/>
      <w:pPr>
        <w:ind w:left="6930" w:hanging="180"/>
      </w:pPr>
    </w:lvl>
  </w:abstractNum>
  <w:abstractNum w:abstractNumId="37" w15:restartNumberingAfterBreak="0">
    <w:nsid w:val="60EA45B7"/>
    <w:multiLevelType w:val="hybridMultilevel"/>
    <w:tmpl w:val="7F7C508E"/>
    <w:lvl w:ilvl="0" w:tplc="099E3B80">
      <w:start w:val="1"/>
      <w:numFmt w:val="bullet"/>
      <w:lvlText w:val=""/>
      <w:lvlJc w:val="left"/>
      <w:pPr>
        <w:ind w:left="343" w:hanging="247"/>
      </w:pPr>
      <w:rPr>
        <w:rFonts w:ascii="Wingdings" w:eastAsia="Wingdings" w:hAnsi="Wingdings" w:hint="default"/>
        <w:color w:val="292425"/>
        <w:w w:val="99"/>
        <w:sz w:val="18"/>
        <w:szCs w:val="18"/>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2356210"/>
    <w:multiLevelType w:val="hybridMultilevel"/>
    <w:tmpl w:val="A1B4054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2400839"/>
    <w:multiLevelType w:val="hybridMultilevel"/>
    <w:tmpl w:val="3B128856"/>
    <w:lvl w:ilvl="0" w:tplc="E8B296DC">
      <w:start w:val="1"/>
      <w:numFmt w:val="bullet"/>
      <w:lvlText w:val=""/>
      <w:lvlJc w:val="left"/>
      <w:pPr>
        <w:ind w:left="358" w:hanging="247"/>
      </w:pPr>
      <w:rPr>
        <w:rFonts w:ascii="Wingdings" w:eastAsia="Wingdings" w:hAnsi="Wingdings" w:hint="default"/>
        <w:color w:val="292425"/>
        <w:w w:val="99"/>
        <w:sz w:val="18"/>
        <w:szCs w:val="18"/>
      </w:rPr>
    </w:lvl>
    <w:lvl w:ilvl="1" w:tplc="EE50091C">
      <w:start w:val="1"/>
      <w:numFmt w:val="bullet"/>
      <w:lvlText w:val="•"/>
      <w:lvlJc w:val="left"/>
      <w:pPr>
        <w:ind w:left="861" w:hanging="247"/>
      </w:pPr>
      <w:rPr>
        <w:rFonts w:hint="default"/>
      </w:rPr>
    </w:lvl>
    <w:lvl w:ilvl="2" w:tplc="F11A097A">
      <w:start w:val="1"/>
      <w:numFmt w:val="bullet"/>
      <w:lvlText w:val="•"/>
      <w:lvlJc w:val="left"/>
      <w:pPr>
        <w:ind w:left="1364" w:hanging="247"/>
      </w:pPr>
      <w:rPr>
        <w:rFonts w:hint="default"/>
      </w:rPr>
    </w:lvl>
    <w:lvl w:ilvl="3" w:tplc="F0C2C8AC">
      <w:start w:val="1"/>
      <w:numFmt w:val="bullet"/>
      <w:lvlText w:val="•"/>
      <w:lvlJc w:val="left"/>
      <w:pPr>
        <w:ind w:left="1867" w:hanging="247"/>
      </w:pPr>
      <w:rPr>
        <w:rFonts w:hint="default"/>
      </w:rPr>
    </w:lvl>
    <w:lvl w:ilvl="4" w:tplc="E6923306">
      <w:start w:val="1"/>
      <w:numFmt w:val="bullet"/>
      <w:lvlText w:val="•"/>
      <w:lvlJc w:val="left"/>
      <w:pPr>
        <w:ind w:left="2371" w:hanging="247"/>
      </w:pPr>
      <w:rPr>
        <w:rFonts w:hint="default"/>
      </w:rPr>
    </w:lvl>
    <w:lvl w:ilvl="5" w:tplc="C316C9F8">
      <w:start w:val="1"/>
      <w:numFmt w:val="bullet"/>
      <w:lvlText w:val="•"/>
      <w:lvlJc w:val="left"/>
      <w:pPr>
        <w:ind w:left="2874" w:hanging="247"/>
      </w:pPr>
      <w:rPr>
        <w:rFonts w:hint="default"/>
      </w:rPr>
    </w:lvl>
    <w:lvl w:ilvl="6" w:tplc="B57E1280">
      <w:start w:val="1"/>
      <w:numFmt w:val="bullet"/>
      <w:lvlText w:val="•"/>
      <w:lvlJc w:val="left"/>
      <w:pPr>
        <w:ind w:left="3377" w:hanging="247"/>
      </w:pPr>
      <w:rPr>
        <w:rFonts w:hint="default"/>
      </w:rPr>
    </w:lvl>
    <w:lvl w:ilvl="7" w:tplc="2AF41738">
      <w:start w:val="1"/>
      <w:numFmt w:val="bullet"/>
      <w:lvlText w:val="•"/>
      <w:lvlJc w:val="left"/>
      <w:pPr>
        <w:ind w:left="3880" w:hanging="247"/>
      </w:pPr>
      <w:rPr>
        <w:rFonts w:hint="default"/>
      </w:rPr>
    </w:lvl>
    <w:lvl w:ilvl="8" w:tplc="401E0B26">
      <w:start w:val="1"/>
      <w:numFmt w:val="bullet"/>
      <w:lvlText w:val="•"/>
      <w:lvlJc w:val="left"/>
      <w:pPr>
        <w:ind w:left="4383" w:hanging="247"/>
      </w:pPr>
      <w:rPr>
        <w:rFonts w:hint="default"/>
      </w:rPr>
    </w:lvl>
  </w:abstractNum>
  <w:abstractNum w:abstractNumId="40" w15:restartNumberingAfterBreak="0">
    <w:nsid w:val="643A42C9"/>
    <w:multiLevelType w:val="hybridMultilevel"/>
    <w:tmpl w:val="BFD4CA1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67211F24"/>
    <w:multiLevelType w:val="hybridMultilevel"/>
    <w:tmpl w:val="E2C08E38"/>
    <w:lvl w:ilvl="0" w:tplc="099E3B80">
      <w:start w:val="1"/>
      <w:numFmt w:val="bullet"/>
      <w:lvlText w:val=""/>
      <w:lvlJc w:val="left"/>
      <w:pPr>
        <w:ind w:left="343" w:hanging="247"/>
      </w:pPr>
      <w:rPr>
        <w:rFonts w:ascii="Wingdings" w:eastAsia="Wingdings" w:hAnsi="Wingdings" w:hint="default"/>
        <w:color w:val="292425"/>
        <w:w w:val="99"/>
        <w:sz w:val="18"/>
        <w:szCs w:val="18"/>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3641A73"/>
    <w:multiLevelType w:val="hybridMultilevel"/>
    <w:tmpl w:val="872E5BAA"/>
    <w:lvl w:ilvl="0" w:tplc="F926D276">
      <w:start w:val="2"/>
      <w:numFmt w:val="decimal"/>
      <w:lvlText w:val="%1"/>
      <w:lvlJc w:val="left"/>
      <w:pPr>
        <w:ind w:left="810" w:hanging="360"/>
      </w:pPr>
      <w:rPr>
        <w:rFonts w:hint="default"/>
      </w:rPr>
    </w:lvl>
    <w:lvl w:ilvl="1" w:tplc="04160019" w:tentative="1">
      <w:start w:val="1"/>
      <w:numFmt w:val="lowerLetter"/>
      <w:lvlText w:val="%2."/>
      <w:lvlJc w:val="left"/>
      <w:pPr>
        <w:ind w:left="1530" w:hanging="360"/>
      </w:pPr>
    </w:lvl>
    <w:lvl w:ilvl="2" w:tplc="0416001B" w:tentative="1">
      <w:start w:val="1"/>
      <w:numFmt w:val="lowerRoman"/>
      <w:lvlText w:val="%3."/>
      <w:lvlJc w:val="right"/>
      <w:pPr>
        <w:ind w:left="2250" w:hanging="180"/>
      </w:pPr>
    </w:lvl>
    <w:lvl w:ilvl="3" w:tplc="0416000F" w:tentative="1">
      <w:start w:val="1"/>
      <w:numFmt w:val="decimal"/>
      <w:lvlText w:val="%4."/>
      <w:lvlJc w:val="left"/>
      <w:pPr>
        <w:ind w:left="2970" w:hanging="360"/>
      </w:pPr>
    </w:lvl>
    <w:lvl w:ilvl="4" w:tplc="04160019" w:tentative="1">
      <w:start w:val="1"/>
      <w:numFmt w:val="lowerLetter"/>
      <w:lvlText w:val="%5."/>
      <w:lvlJc w:val="left"/>
      <w:pPr>
        <w:ind w:left="3690" w:hanging="360"/>
      </w:pPr>
    </w:lvl>
    <w:lvl w:ilvl="5" w:tplc="0416001B" w:tentative="1">
      <w:start w:val="1"/>
      <w:numFmt w:val="lowerRoman"/>
      <w:lvlText w:val="%6."/>
      <w:lvlJc w:val="right"/>
      <w:pPr>
        <w:ind w:left="4410" w:hanging="180"/>
      </w:pPr>
    </w:lvl>
    <w:lvl w:ilvl="6" w:tplc="0416000F" w:tentative="1">
      <w:start w:val="1"/>
      <w:numFmt w:val="decimal"/>
      <w:lvlText w:val="%7."/>
      <w:lvlJc w:val="left"/>
      <w:pPr>
        <w:ind w:left="5130" w:hanging="360"/>
      </w:pPr>
    </w:lvl>
    <w:lvl w:ilvl="7" w:tplc="04160019" w:tentative="1">
      <w:start w:val="1"/>
      <w:numFmt w:val="lowerLetter"/>
      <w:lvlText w:val="%8."/>
      <w:lvlJc w:val="left"/>
      <w:pPr>
        <w:ind w:left="5850" w:hanging="360"/>
      </w:pPr>
    </w:lvl>
    <w:lvl w:ilvl="8" w:tplc="0416001B" w:tentative="1">
      <w:start w:val="1"/>
      <w:numFmt w:val="lowerRoman"/>
      <w:lvlText w:val="%9."/>
      <w:lvlJc w:val="right"/>
      <w:pPr>
        <w:ind w:left="6570" w:hanging="180"/>
      </w:pPr>
    </w:lvl>
  </w:abstractNum>
  <w:abstractNum w:abstractNumId="43" w15:restartNumberingAfterBreak="0">
    <w:nsid w:val="737111F3"/>
    <w:multiLevelType w:val="hybridMultilevel"/>
    <w:tmpl w:val="B33695C0"/>
    <w:lvl w:ilvl="0" w:tplc="6ADE4D22">
      <w:start w:val="1"/>
      <w:numFmt w:val="bullet"/>
      <w:lvlText w:val=""/>
      <w:lvlJc w:val="left"/>
      <w:pPr>
        <w:ind w:left="358" w:hanging="247"/>
      </w:pPr>
      <w:rPr>
        <w:rFonts w:ascii="Wingdings" w:eastAsia="Wingdings" w:hAnsi="Wingdings" w:hint="default"/>
        <w:color w:val="292425"/>
        <w:w w:val="99"/>
        <w:sz w:val="18"/>
        <w:szCs w:val="18"/>
      </w:rPr>
    </w:lvl>
    <w:lvl w:ilvl="1" w:tplc="6EFC42B6">
      <w:start w:val="1"/>
      <w:numFmt w:val="bullet"/>
      <w:lvlText w:val="•"/>
      <w:lvlJc w:val="left"/>
      <w:pPr>
        <w:ind w:left="861" w:hanging="247"/>
      </w:pPr>
      <w:rPr>
        <w:rFonts w:hint="default"/>
      </w:rPr>
    </w:lvl>
    <w:lvl w:ilvl="2" w:tplc="995A8E02">
      <w:start w:val="1"/>
      <w:numFmt w:val="bullet"/>
      <w:lvlText w:val="•"/>
      <w:lvlJc w:val="left"/>
      <w:pPr>
        <w:ind w:left="1364" w:hanging="247"/>
      </w:pPr>
      <w:rPr>
        <w:rFonts w:hint="default"/>
      </w:rPr>
    </w:lvl>
    <w:lvl w:ilvl="3" w:tplc="77600152">
      <w:start w:val="1"/>
      <w:numFmt w:val="bullet"/>
      <w:lvlText w:val="•"/>
      <w:lvlJc w:val="left"/>
      <w:pPr>
        <w:ind w:left="1867" w:hanging="247"/>
      </w:pPr>
      <w:rPr>
        <w:rFonts w:hint="default"/>
      </w:rPr>
    </w:lvl>
    <w:lvl w:ilvl="4" w:tplc="F78A2288">
      <w:start w:val="1"/>
      <w:numFmt w:val="bullet"/>
      <w:lvlText w:val="•"/>
      <w:lvlJc w:val="left"/>
      <w:pPr>
        <w:ind w:left="2371" w:hanging="247"/>
      </w:pPr>
      <w:rPr>
        <w:rFonts w:hint="default"/>
      </w:rPr>
    </w:lvl>
    <w:lvl w:ilvl="5" w:tplc="2E0E1F8C">
      <w:start w:val="1"/>
      <w:numFmt w:val="bullet"/>
      <w:lvlText w:val="•"/>
      <w:lvlJc w:val="left"/>
      <w:pPr>
        <w:ind w:left="2874" w:hanging="247"/>
      </w:pPr>
      <w:rPr>
        <w:rFonts w:hint="default"/>
      </w:rPr>
    </w:lvl>
    <w:lvl w:ilvl="6" w:tplc="9EA0D148">
      <w:start w:val="1"/>
      <w:numFmt w:val="bullet"/>
      <w:lvlText w:val="•"/>
      <w:lvlJc w:val="left"/>
      <w:pPr>
        <w:ind w:left="3377" w:hanging="247"/>
      </w:pPr>
      <w:rPr>
        <w:rFonts w:hint="default"/>
      </w:rPr>
    </w:lvl>
    <w:lvl w:ilvl="7" w:tplc="56A8DFE6">
      <w:start w:val="1"/>
      <w:numFmt w:val="bullet"/>
      <w:lvlText w:val="•"/>
      <w:lvlJc w:val="left"/>
      <w:pPr>
        <w:ind w:left="3880" w:hanging="247"/>
      </w:pPr>
      <w:rPr>
        <w:rFonts w:hint="default"/>
      </w:rPr>
    </w:lvl>
    <w:lvl w:ilvl="8" w:tplc="143CB936">
      <w:start w:val="1"/>
      <w:numFmt w:val="bullet"/>
      <w:lvlText w:val="•"/>
      <w:lvlJc w:val="left"/>
      <w:pPr>
        <w:ind w:left="4383" w:hanging="247"/>
      </w:pPr>
      <w:rPr>
        <w:rFonts w:hint="default"/>
      </w:rPr>
    </w:lvl>
  </w:abstractNum>
  <w:abstractNum w:abstractNumId="44" w15:restartNumberingAfterBreak="0">
    <w:nsid w:val="74CD2608"/>
    <w:multiLevelType w:val="hybridMultilevel"/>
    <w:tmpl w:val="92E03A52"/>
    <w:lvl w:ilvl="0" w:tplc="B78AD4E4">
      <w:start w:val="1"/>
      <w:numFmt w:val="bullet"/>
      <w:lvlText w:val=""/>
      <w:lvlJc w:val="left"/>
      <w:pPr>
        <w:ind w:left="2941" w:hanging="247"/>
      </w:pPr>
      <w:rPr>
        <w:rFonts w:ascii="Wingdings" w:eastAsia="Wingdings" w:hAnsi="Wingdings" w:hint="default"/>
        <w:color w:val="292425"/>
        <w:w w:val="99"/>
        <w:sz w:val="18"/>
        <w:szCs w:val="18"/>
      </w:rPr>
    </w:lvl>
    <w:lvl w:ilvl="1" w:tplc="BCBC233E">
      <w:start w:val="3"/>
      <w:numFmt w:val="lowerRoman"/>
      <w:lvlText w:val="%2."/>
      <w:lvlJc w:val="left"/>
      <w:pPr>
        <w:ind w:left="395" w:hanging="202"/>
      </w:pPr>
      <w:rPr>
        <w:rFonts w:ascii="Calibri" w:eastAsia="Calibri" w:hAnsi="Calibri" w:hint="default"/>
        <w:color w:val="292425"/>
        <w:spacing w:val="-1"/>
        <w:w w:val="96"/>
        <w:sz w:val="18"/>
        <w:szCs w:val="18"/>
      </w:rPr>
    </w:lvl>
    <w:lvl w:ilvl="2" w:tplc="861A153A">
      <w:start w:val="1"/>
      <w:numFmt w:val="bullet"/>
      <w:lvlText w:val="•"/>
      <w:lvlJc w:val="left"/>
      <w:pPr>
        <w:ind w:left="1029" w:hanging="202"/>
      </w:pPr>
      <w:rPr>
        <w:rFonts w:hint="default"/>
      </w:rPr>
    </w:lvl>
    <w:lvl w:ilvl="3" w:tplc="B1660CE4">
      <w:start w:val="1"/>
      <w:numFmt w:val="bullet"/>
      <w:lvlText w:val="•"/>
      <w:lvlJc w:val="left"/>
      <w:pPr>
        <w:ind w:left="1663" w:hanging="202"/>
      </w:pPr>
      <w:rPr>
        <w:rFonts w:hint="default"/>
      </w:rPr>
    </w:lvl>
    <w:lvl w:ilvl="4" w:tplc="C302CD32">
      <w:start w:val="1"/>
      <w:numFmt w:val="bullet"/>
      <w:lvlText w:val="•"/>
      <w:lvlJc w:val="left"/>
      <w:pPr>
        <w:ind w:left="2297" w:hanging="202"/>
      </w:pPr>
      <w:rPr>
        <w:rFonts w:hint="default"/>
      </w:rPr>
    </w:lvl>
    <w:lvl w:ilvl="5" w:tplc="75A0DE46">
      <w:start w:val="1"/>
      <w:numFmt w:val="bullet"/>
      <w:lvlText w:val="•"/>
      <w:lvlJc w:val="left"/>
      <w:pPr>
        <w:ind w:left="2931" w:hanging="202"/>
      </w:pPr>
      <w:rPr>
        <w:rFonts w:hint="default"/>
      </w:rPr>
    </w:lvl>
    <w:lvl w:ilvl="6" w:tplc="A0F09D42">
      <w:start w:val="1"/>
      <w:numFmt w:val="bullet"/>
      <w:lvlText w:val="•"/>
      <w:lvlJc w:val="left"/>
      <w:pPr>
        <w:ind w:left="3565" w:hanging="202"/>
      </w:pPr>
      <w:rPr>
        <w:rFonts w:hint="default"/>
      </w:rPr>
    </w:lvl>
    <w:lvl w:ilvl="7" w:tplc="939C742A">
      <w:start w:val="1"/>
      <w:numFmt w:val="bullet"/>
      <w:lvlText w:val="•"/>
      <w:lvlJc w:val="left"/>
      <w:pPr>
        <w:ind w:left="4199" w:hanging="202"/>
      </w:pPr>
      <w:rPr>
        <w:rFonts w:hint="default"/>
      </w:rPr>
    </w:lvl>
    <w:lvl w:ilvl="8" w:tplc="F8D239A4">
      <w:start w:val="1"/>
      <w:numFmt w:val="bullet"/>
      <w:lvlText w:val="•"/>
      <w:lvlJc w:val="left"/>
      <w:pPr>
        <w:ind w:left="4833" w:hanging="202"/>
      </w:pPr>
      <w:rPr>
        <w:rFonts w:hint="default"/>
      </w:rPr>
    </w:lvl>
  </w:abstractNum>
  <w:abstractNum w:abstractNumId="45" w15:restartNumberingAfterBreak="0">
    <w:nsid w:val="7B18157E"/>
    <w:multiLevelType w:val="hybridMultilevel"/>
    <w:tmpl w:val="6160033C"/>
    <w:lvl w:ilvl="0" w:tplc="85744794">
      <w:start w:val="1"/>
      <w:numFmt w:val="bullet"/>
      <w:lvlText w:val=""/>
      <w:lvlJc w:val="left"/>
      <w:pPr>
        <w:ind w:left="358" w:hanging="247"/>
      </w:pPr>
      <w:rPr>
        <w:rFonts w:ascii="Wingdings" w:eastAsia="Wingdings" w:hAnsi="Wingdings" w:hint="default"/>
        <w:color w:val="292425"/>
        <w:w w:val="99"/>
        <w:sz w:val="18"/>
        <w:szCs w:val="18"/>
      </w:rPr>
    </w:lvl>
    <w:lvl w:ilvl="1" w:tplc="745A2958">
      <w:start w:val="1"/>
      <w:numFmt w:val="bullet"/>
      <w:lvlText w:val="•"/>
      <w:lvlJc w:val="left"/>
      <w:pPr>
        <w:ind w:left="858" w:hanging="247"/>
      </w:pPr>
      <w:rPr>
        <w:rFonts w:hint="default"/>
      </w:rPr>
    </w:lvl>
    <w:lvl w:ilvl="2" w:tplc="A1A4AA52">
      <w:start w:val="1"/>
      <w:numFmt w:val="bullet"/>
      <w:lvlText w:val="•"/>
      <w:lvlJc w:val="left"/>
      <w:pPr>
        <w:ind w:left="1358" w:hanging="247"/>
      </w:pPr>
      <w:rPr>
        <w:rFonts w:hint="default"/>
      </w:rPr>
    </w:lvl>
    <w:lvl w:ilvl="3" w:tplc="7AD4AC10">
      <w:start w:val="1"/>
      <w:numFmt w:val="bullet"/>
      <w:lvlText w:val="•"/>
      <w:lvlJc w:val="left"/>
      <w:pPr>
        <w:ind w:left="1858" w:hanging="247"/>
      </w:pPr>
      <w:rPr>
        <w:rFonts w:hint="default"/>
      </w:rPr>
    </w:lvl>
    <w:lvl w:ilvl="4" w:tplc="7B7E2E92">
      <w:start w:val="1"/>
      <w:numFmt w:val="bullet"/>
      <w:lvlText w:val="•"/>
      <w:lvlJc w:val="left"/>
      <w:pPr>
        <w:ind w:left="2359" w:hanging="247"/>
      </w:pPr>
      <w:rPr>
        <w:rFonts w:hint="default"/>
      </w:rPr>
    </w:lvl>
    <w:lvl w:ilvl="5" w:tplc="E96ED114">
      <w:start w:val="1"/>
      <w:numFmt w:val="bullet"/>
      <w:lvlText w:val="•"/>
      <w:lvlJc w:val="left"/>
      <w:pPr>
        <w:ind w:left="2859" w:hanging="247"/>
      </w:pPr>
      <w:rPr>
        <w:rFonts w:hint="default"/>
      </w:rPr>
    </w:lvl>
    <w:lvl w:ilvl="6" w:tplc="8ED6308E">
      <w:start w:val="1"/>
      <w:numFmt w:val="bullet"/>
      <w:lvlText w:val="•"/>
      <w:lvlJc w:val="left"/>
      <w:pPr>
        <w:ind w:left="3359" w:hanging="247"/>
      </w:pPr>
      <w:rPr>
        <w:rFonts w:hint="default"/>
      </w:rPr>
    </w:lvl>
    <w:lvl w:ilvl="7" w:tplc="3CF4AD00">
      <w:start w:val="1"/>
      <w:numFmt w:val="bullet"/>
      <w:lvlText w:val="•"/>
      <w:lvlJc w:val="left"/>
      <w:pPr>
        <w:ind w:left="3859" w:hanging="247"/>
      </w:pPr>
      <w:rPr>
        <w:rFonts w:hint="default"/>
      </w:rPr>
    </w:lvl>
    <w:lvl w:ilvl="8" w:tplc="4E4AC90A">
      <w:start w:val="1"/>
      <w:numFmt w:val="bullet"/>
      <w:lvlText w:val="•"/>
      <w:lvlJc w:val="left"/>
      <w:pPr>
        <w:ind w:left="4359" w:hanging="247"/>
      </w:pPr>
      <w:rPr>
        <w:rFonts w:hint="default"/>
      </w:rPr>
    </w:lvl>
  </w:abstractNum>
  <w:abstractNum w:abstractNumId="46" w15:restartNumberingAfterBreak="0">
    <w:nsid w:val="7D921AB9"/>
    <w:multiLevelType w:val="hybridMultilevel"/>
    <w:tmpl w:val="BF247F5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FEE2F10"/>
    <w:multiLevelType w:val="hybridMultilevel"/>
    <w:tmpl w:val="51D26EF8"/>
    <w:lvl w:ilvl="0" w:tplc="951832F2">
      <w:start w:val="1"/>
      <w:numFmt w:val="bullet"/>
      <w:lvlText w:val=""/>
      <w:lvlJc w:val="left"/>
      <w:pPr>
        <w:ind w:left="358" w:hanging="247"/>
      </w:pPr>
      <w:rPr>
        <w:rFonts w:ascii="Wingdings" w:eastAsia="Wingdings" w:hAnsi="Wingdings" w:hint="default"/>
        <w:color w:val="292425"/>
        <w:w w:val="99"/>
        <w:sz w:val="18"/>
        <w:szCs w:val="18"/>
      </w:rPr>
    </w:lvl>
    <w:lvl w:ilvl="1" w:tplc="D32822A4">
      <w:start w:val="1"/>
      <w:numFmt w:val="bullet"/>
      <w:lvlText w:val="•"/>
      <w:lvlJc w:val="left"/>
      <w:pPr>
        <w:ind w:left="858" w:hanging="247"/>
      </w:pPr>
      <w:rPr>
        <w:rFonts w:hint="default"/>
      </w:rPr>
    </w:lvl>
    <w:lvl w:ilvl="2" w:tplc="5274A488">
      <w:start w:val="1"/>
      <w:numFmt w:val="bullet"/>
      <w:lvlText w:val="•"/>
      <w:lvlJc w:val="left"/>
      <w:pPr>
        <w:ind w:left="1358" w:hanging="247"/>
      </w:pPr>
      <w:rPr>
        <w:rFonts w:hint="default"/>
      </w:rPr>
    </w:lvl>
    <w:lvl w:ilvl="3" w:tplc="A54CF83E">
      <w:start w:val="1"/>
      <w:numFmt w:val="bullet"/>
      <w:lvlText w:val="•"/>
      <w:lvlJc w:val="left"/>
      <w:pPr>
        <w:ind w:left="1858" w:hanging="247"/>
      </w:pPr>
      <w:rPr>
        <w:rFonts w:hint="default"/>
      </w:rPr>
    </w:lvl>
    <w:lvl w:ilvl="4" w:tplc="00CCD6CA">
      <w:start w:val="1"/>
      <w:numFmt w:val="bullet"/>
      <w:lvlText w:val="•"/>
      <w:lvlJc w:val="left"/>
      <w:pPr>
        <w:ind w:left="2359" w:hanging="247"/>
      </w:pPr>
      <w:rPr>
        <w:rFonts w:hint="default"/>
      </w:rPr>
    </w:lvl>
    <w:lvl w:ilvl="5" w:tplc="A216D330">
      <w:start w:val="1"/>
      <w:numFmt w:val="bullet"/>
      <w:lvlText w:val="•"/>
      <w:lvlJc w:val="left"/>
      <w:pPr>
        <w:ind w:left="2859" w:hanging="247"/>
      </w:pPr>
      <w:rPr>
        <w:rFonts w:hint="default"/>
      </w:rPr>
    </w:lvl>
    <w:lvl w:ilvl="6" w:tplc="6F7A268A">
      <w:start w:val="1"/>
      <w:numFmt w:val="bullet"/>
      <w:lvlText w:val="•"/>
      <w:lvlJc w:val="left"/>
      <w:pPr>
        <w:ind w:left="3359" w:hanging="247"/>
      </w:pPr>
      <w:rPr>
        <w:rFonts w:hint="default"/>
      </w:rPr>
    </w:lvl>
    <w:lvl w:ilvl="7" w:tplc="F90C019E">
      <w:start w:val="1"/>
      <w:numFmt w:val="bullet"/>
      <w:lvlText w:val="•"/>
      <w:lvlJc w:val="left"/>
      <w:pPr>
        <w:ind w:left="3859" w:hanging="247"/>
      </w:pPr>
      <w:rPr>
        <w:rFonts w:hint="default"/>
      </w:rPr>
    </w:lvl>
    <w:lvl w:ilvl="8" w:tplc="507C280C">
      <w:start w:val="1"/>
      <w:numFmt w:val="bullet"/>
      <w:lvlText w:val="•"/>
      <w:lvlJc w:val="left"/>
      <w:pPr>
        <w:ind w:left="4359" w:hanging="247"/>
      </w:pPr>
      <w:rPr>
        <w:rFonts w:hint="default"/>
      </w:rPr>
    </w:lvl>
  </w:abstractNum>
  <w:num w:numId="1">
    <w:abstractNumId w:val="27"/>
  </w:num>
  <w:num w:numId="2">
    <w:abstractNumId w:val="7"/>
  </w:num>
  <w:num w:numId="3">
    <w:abstractNumId w:val="9"/>
  </w:num>
  <w:num w:numId="4">
    <w:abstractNumId w:val="5"/>
  </w:num>
  <w:num w:numId="5">
    <w:abstractNumId w:val="4"/>
  </w:num>
  <w:num w:numId="6">
    <w:abstractNumId w:val="4"/>
  </w:num>
  <w:num w:numId="7">
    <w:abstractNumId w:val="20"/>
  </w:num>
  <w:num w:numId="8">
    <w:abstractNumId w:val="2"/>
  </w:num>
  <w:num w:numId="9">
    <w:abstractNumId w:val="34"/>
  </w:num>
  <w:num w:numId="10">
    <w:abstractNumId w:val="10"/>
  </w:num>
  <w:num w:numId="11">
    <w:abstractNumId w:val="25"/>
  </w:num>
  <w:num w:numId="12">
    <w:abstractNumId w:val="13"/>
  </w:num>
  <w:num w:numId="13">
    <w:abstractNumId w:val="42"/>
  </w:num>
  <w:num w:numId="14">
    <w:abstractNumId w:val="36"/>
  </w:num>
  <w:num w:numId="15">
    <w:abstractNumId w:val="3"/>
  </w:num>
  <w:num w:numId="16">
    <w:abstractNumId w:val="31"/>
  </w:num>
  <w:num w:numId="17">
    <w:abstractNumId w:val="8"/>
  </w:num>
  <w:num w:numId="18">
    <w:abstractNumId w:val="35"/>
  </w:num>
  <w:num w:numId="19">
    <w:abstractNumId w:val="19"/>
  </w:num>
  <w:num w:numId="20">
    <w:abstractNumId w:val="18"/>
  </w:num>
  <w:num w:numId="21">
    <w:abstractNumId w:val="23"/>
  </w:num>
  <w:num w:numId="22">
    <w:abstractNumId w:val="43"/>
  </w:num>
  <w:num w:numId="23">
    <w:abstractNumId w:val="39"/>
  </w:num>
  <w:num w:numId="24">
    <w:abstractNumId w:val="30"/>
  </w:num>
  <w:num w:numId="25">
    <w:abstractNumId w:val="45"/>
  </w:num>
  <w:num w:numId="26">
    <w:abstractNumId w:val="1"/>
  </w:num>
  <w:num w:numId="27">
    <w:abstractNumId w:val="47"/>
  </w:num>
  <w:num w:numId="28">
    <w:abstractNumId w:val="28"/>
  </w:num>
  <w:num w:numId="29">
    <w:abstractNumId w:val="24"/>
  </w:num>
  <w:num w:numId="30">
    <w:abstractNumId w:val="44"/>
  </w:num>
  <w:num w:numId="31">
    <w:abstractNumId w:val="26"/>
  </w:num>
  <w:num w:numId="32">
    <w:abstractNumId w:val="0"/>
  </w:num>
  <w:num w:numId="33">
    <w:abstractNumId w:val="41"/>
  </w:num>
  <w:num w:numId="34">
    <w:abstractNumId w:val="15"/>
  </w:num>
  <w:num w:numId="35">
    <w:abstractNumId w:val="29"/>
  </w:num>
  <w:num w:numId="36">
    <w:abstractNumId w:val="37"/>
  </w:num>
  <w:num w:numId="37">
    <w:abstractNumId w:val="6"/>
  </w:num>
  <w:num w:numId="38">
    <w:abstractNumId w:val="11"/>
  </w:num>
  <w:num w:numId="39">
    <w:abstractNumId w:val="12"/>
  </w:num>
  <w:num w:numId="40">
    <w:abstractNumId w:val="21"/>
  </w:num>
  <w:num w:numId="41">
    <w:abstractNumId w:val="17"/>
  </w:num>
  <w:num w:numId="42">
    <w:abstractNumId w:val="14"/>
  </w:num>
  <w:num w:numId="43">
    <w:abstractNumId w:val="33"/>
  </w:num>
  <w:num w:numId="44">
    <w:abstractNumId w:val="16"/>
  </w:num>
  <w:num w:numId="45">
    <w:abstractNumId w:val="46"/>
  </w:num>
  <w:num w:numId="46">
    <w:abstractNumId w:val="32"/>
  </w:num>
  <w:num w:numId="47">
    <w:abstractNumId w:val="40"/>
  </w:num>
  <w:num w:numId="48">
    <w:abstractNumId w:val="38"/>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147D0"/>
    <w:rsid w:val="00026B31"/>
    <w:rsid w:val="000412E0"/>
    <w:rsid w:val="00047F5B"/>
    <w:rsid w:val="00070F80"/>
    <w:rsid w:val="000738D8"/>
    <w:rsid w:val="00080BDE"/>
    <w:rsid w:val="00091CC1"/>
    <w:rsid w:val="000920B1"/>
    <w:rsid w:val="00096D6C"/>
    <w:rsid w:val="000A1725"/>
    <w:rsid w:val="000A77FB"/>
    <w:rsid w:val="000C6501"/>
    <w:rsid w:val="000F0B92"/>
    <w:rsid w:val="00114994"/>
    <w:rsid w:val="00121DA1"/>
    <w:rsid w:val="00125B63"/>
    <w:rsid w:val="00143A96"/>
    <w:rsid w:val="0017638B"/>
    <w:rsid w:val="00183B94"/>
    <w:rsid w:val="001855DC"/>
    <w:rsid w:val="001A5243"/>
    <w:rsid w:val="001A7DD6"/>
    <w:rsid w:val="001B2E4B"/>
    <w:rsid w:val="001B5401"/>
    <w:rsid w:val="001C0C47"/>
    <w:rsid w:val="001D1B5A"/>
    <w:rsid w:val="001E73E5"/>
    <w:rsid w:val="001E7C4E"/>
    <w:rsid w:val="001F2069"/>
    <w:rsid w:val="0021567E"/>
    <w:rsid w:val="002237A0"/>
    <w:rsid w:val="00230FCD"/>
    <w:rsid w:val="00231BBB"/>
    <w:rsid w:val="00241C8C"/>
    <w:rsid w:val="00242560"/>
    <w:rsid w:val="002439BE"/>
    <w:rsid w:val="00246BFC"/>
    <w:rsid w:val="002708AD"/>
    <w:rsid w:val="00284084"/>
    <w:rsid w:val="002A0C75"/>
    <w:rsid w:val="002A2812"/>
    <w:rsid w:val="002A684E"/>
    <w:rsid w:val="002C4A61"/>
    <w:rsid w:val="002D2FBD"/>
    <w:rsid w:val="002E68F2"/>
    <w:rsid w:val="002F595E"/>
    <w:rsid w:val="00305AA4"/>
    <w:rsid w:val="00316FBA"/>
    <w:rsid w:val="00330E61"/>
    <w:rsid w:val="003423FD"/>
    <w:rsid w:val="003600E3"/>
    <w:rsid w:val="003620E3"/>
    <w:rsid w:val="00362BC0"/>
    <w:rsid w:val="00362D67"/>
    <w:rsid w:val="00365876"/>
    <w:rsid w:val="003751D8"/>
    <w:rsid w:val="00387073"/>
    <w:rsid w:val="00387388"/>
    <w:rsid w:val="003A3D2A"/>
    <w:rsid w:val="003B643D"/>
    <w:rsid w:val="003C12EF"/>
    <w:rsid w:val="003F05B9"/>
    <w:rsid w:val="003F3163"/>
    <w:rsid w:val="003F74CD"/>
    <w:rsid w:val="0040470A"/>
    <w:rsid w:val="00422668"/>
    <w:rsid w:val="00422F77"/>
    <w:rsid w:val="00424BAF"/>
    <w:rsid w:val="00427B8A"/>
    <w:rsid w:val="0043277A"/>
    <w:rsid w:val="00433ABC"/>
    <w:rsid w:val="00436D4D"/>
    <w:rsid w:val="0044451A"/>
    <w:rsid w:val="00462168"/>
    <w:rsid w:val="00473C39"/>
    <w:rsid w:val="004A58A3"/>
    <w:rsid w:val="004A649C"/>
    <w:rsid w:val="004B70B6"/>
    <w:rsid w:val="004C240B"/>
    <w:rsid w:val="004C43C2"/>
    <w:rsid w:val="004C4AA6"/>
    <w:rsid w:val="004C5A03"/>
    <w:rsid w:val="004E254B"/>
    <w:rsid w:val="004E4D70"/>
    <w:rsid w:val="004E6493"/>
    <w:rsid w:val="004F4FB6"/>
    <w:rsid w:val="00504701"/>
    <w:rsid w:val="005068B7"/>
    <w:rsid w:val="00506C66"/>
    <w:rsid w:val="00512804"/>
    <w:rsid w:val="005137F6"/>
    <w:rsid w:val="00514F40"/>
    <w:rsid w:val="00515D23"/>
    <w:rsid w:val="00520AD6"/>
    <w:rsid w:val="00521E2A"/>
    <w:rsid w:val="0053228A"/>
    <w:rsid w:val="00536463"/>
    <w:rsid w:val="00540065"/>
    <w:rsid w:val="005407F7"/>
    <w:rsid w:val="00545C28"/>
    <w:rsid w:val="00547F0F"/>
    <w:rsid w:val="00563015"/>
    <w:rsid w:val="005638DE"/>
    <w:rsid w:val="00572D0A"/>
    <w:rsid w:val="00584DC4"/>
    <w:rsid w:val="00586ECB"/>
    <w:rsid w:val="005A4046"/>
    <w:rsid w:val="005B6F34"/>
    <w:rsid w:val="005E14AE"/>
    <w:rsid w:val="005F3E5F"/>
    <w:rsid w:val="00603B39"/>
    <w:rsid w:val="006147D0"/>
    <w:rsid w:val="00617FE7"/>
    <w:rsid w:val="00626FD5"/>
    <w:rsid w:val="00635327"/>
    <w:rsid w:val="00637074"/>
    <w:rsid w:val="006458C4"/>
    <w:rsid w:val="00651B19"/>
    <w:rsid w:val="006526B4"/>
    <w:rsid w:val="006704DF"/>
    <w:rsid w:val="00673035"/>
    <w:rsid w:val="00675FA7"/>
    <w:rsid w:val="00680B7E"/>
    <w:rsid w:val="006846FA"/>
    <w:rsid w:val="00686652"/>
    <w:rsid w:val="006A26AC"/>
    <w:rsid w:val="006A6B3E"/>
    <w:rsid w:val="006C00D5"/>
    <w:rsid w:val="006C1A5B"/>
    <w:rsid w:val="006C72A9"/>
    <w:rsid w:val="006D2513"/>
    <w:rsid w:val="006D675B"/>
    <w:rsid w:val="006E3D73"/>
    <w:rsid w:val="006E68F8"/>
    <w:rsid w:val="006E7F81"/>
    <w:rsid w:val="006F3334"/>
    <w:rsid w:val="00703731"/>
    <w:rsid w:val="00714E84"/>
    <w:rsid w:val="00732D31"/>
    <w:rsid w:val="007333CF"/>
    <w:rsid w:val="00747EFE"/>
    <w:rsid w:val="0075620B"/>
    <w:rsid w:val="00757165"/>
    <w:rsid w:val="00763447"/>
    <w:rsid w:val="007657B7"/>
    <w:rsid w:val="007828CC"/>
    <w:rsid w:val="00786EA7"/>
    <w:rsid w:val="0079584F"/>
    <w:rsid w:val="007A5496"/>
    <w:rsid w:val="007D52D7"/>
    <w:rsid w:val="007D7B10"/>
    <w:rsid w:val="007D7E84"/>
    <w:rsid w:val="007E3D05"/>
    <w:rsid w:val="007E4C8B"/>
    <w:rsid w:val="007F3A70"/>
    <w:rsid w:val="00803B37"/>
    <w:rsid w:val="0081210C"/>
    <w:rsid w:val="008155DD"/>
    <w:rsid w:val="00822EDC"/>
    <w:rsid w:val="00845E70"/>
    <w:rsid w:val="008506E7"/>
    <w:rsid w:val="0085389C"/>
    <w:rsid w:val="0086306D"/>
    <w:rsid w:val="00874EE6"/>
    <w:rsid w:val="008765F0"/>
    <w:rsid w:val="00880C26"/>
    <w:rsid w:val="00892E7F"/>
    <w:rsid w:val="008A0BC1"/>
    <w:rsid w:val="008A68E8"/>
    <w:rsid w:val="008C2A60"/>
    <w:rsid w:val="008C7482"/>
    <w:rsid w:val="008D4743"/>
    <w:rsid w:val="008D747E"/>
    <w:rsid w:val="008E6638"/>
    <w:rsid w:val="008E735A"/>
    <w:rsid w:val="008E7FA9"/>
    <w:rsid w:val="008F044E"/>
    <w:rsid w:val="00901919"/>
    <w:rsid w:val="00914A06"/>
    <w:rsid w:val="00922F51"/>
    <w:rsid w:val="0092575E"/>
    <w:rsid w:val="00933B94"/>
    <w:rsid w:val="00953797"/>
    <w:rsid w:val="00961DF8"/>
    <w:rsid w:val="00963042"/>
    <w:rsid w:val="00970DCF"/>
    <w:rsid w:val="009736FF"/>
    <w:rsid w:val="00985A27"/>
    <w:rsid w:val="009927F3"/>
    <w:rsid w:val="00997D90"/>
    <w:rsid w:val="009A2AB0"/>
    <w:rsid w:val="009A5DE7"/>
    <w:rsid w:val="009B32DF"/>
    <w:rsid w:val="009C111C"/>
    <w:rsid w:val="009C1185"/>
    <w:rsid w:val="009E605F"/>
    <w:rsid w:val="009E69D2"/>
    <w:rsid w:val="009F5F78"/>
    <w:rsid w:val="00A00A11"/>
    <w:rsid w:val="00A064BD"/>
    <w:rsid w:val="00A15D6E"/>
    <w:rsid w:val="00A35B58"/>
    <w:rsid w:val="00A35FE9"/>
    <w:rsid w:val="00A57D6B"/>
    <w:rsid w:val="00A57DC9"/>
    <w:rsid w:val="00A65207"/>
    <w:rsid w:val="00A706EA"/>
    <w:rsid w:val="00A825C2"/>
    <w:rsid w:val="00A9010B"/>
    <w:rsid w:val="00A90A47"/>
    <w:rsid w:val="00A93227"/>
    <w:rsid w:val="00A93266"/>
    <w:rsid w:val="00AB32E1"/>
    <w:rsid w:val="00AC08F6"/>
    <w:rsid w:val="00AD2F7D"/>
    <w:rsid w:val="00AE0961"/>
    <w:rsid w:val="00AE781B"/>
    <w:rsid w:val="00AF39BC"/>
    <w:rsid w:val="00B162A1"/>
    <w:rsid w:val="00B2365D"/>
    <w:rsid w:val="00B23B60"/>
    <w:rsid w:val="00B2600D"/>
    <w:rsid w:val="00B2602C"/>
    <w:rsid w:val="00B503AD"/>
    <w:rsid w:val="00B51559"/>
    <w:rsid w:val="00B51D3B"/>
    <w:rsid w:val="00B54A1F"/>
    <w:rsid w:val="00B613AC"/>
    <w:rsid w:val="00B71F1B"/>
    <w:rsid w:val="00B761CC"/>
    <w:rsid w:val="00B85D35"/>
    <w:rsid w:val="00B96EE7"/>
    <w:rsid w:val="00BB046D"/>
    <w:rsid w:val="00BB2D85"/>
    <w:rsid w:val="00BB4F22"/>
    <w:rsid w:val="00BB5DAA"/>
    <w:rsid w:val="00BC004D"/>
    <w:rsid w:val="00BC088A"/>
    <w:rsid w:val="00BC5CFB"/>
    <w:rsid w:val="00BE1D22"/>
    <w:rsid w:val="00BE2456"/>
    <w:rsid w:val="00C0204A"/>
    <w:rsid w:val="00C22826"/>
    <w:rsid w:val="00C2774C"/>
    <w:rsid w:val="00C30ADD"/>
    <w:rsid w:val="00C506D6"/>
    <w:rsid w:val="00C55C77"/>
    <w:rsid w:val="00C7268B"/>
    <w:rsid w:val="00C80D38"/>
    <w:rsid w:val="00C86989"/>
    <w:rsid w:val="00C90E10"/>
    <w:rsid w:val="00C93E7B"/>
    <w:rsid w:val="00CA1DB4"/>
    <w:rsid w:val="00CB3F89"/>
    <w:rsid w:val="00CB76BA"/>
    <w:rsid w:val="00CC0ACC"/>
    <w:rsid w:val="00CC126F"/>
    <w:rsid w:val="00CC1CDC"/>
    <w:rsid w:val="00CE06C0"/>
    <w:rsid w:val="00CE3948"/>
    <w:rsid w:val="00CF458E"/>
    <w:rsid w:val="00CF7C13"/>
    <w:rsid w:val="00D066E7"/>
    <w:rsid w:val="00D13EE4"/>
    <w:rsid w:val="00D2048A"/>
    <w:rsid w:val="00D229C6"/>
    <w:rsid w:val="00D32B1E"/>
    <w:rsid w:val="00D33A8B"/>
    <w:rsid w:val="00D373BC"/>
    <w:rsid w:val="00D47018"/>
    <w:rsid w:val="00D65A16"/>
    <w:rsid w:val="00D65D96"/>
    <w:rsid w:val="00D70B22"/>
    <w:rsid w:val="00D71B1E"/>
    <w:rsid w:val="00D746B4"/>
    <w:rsid w:val="00D777D9"/>
    <w:rsid w:val="00D814C4"/>
    <w:rsid w:val="00D91977"/>
    <w:rsid w:val="00D95B56"/>
    <w:rsid w:val="00DA24DA"/>
    <w:rsid w:val="00DA5006"/>
    <w:rsid w:val="00DA5AC7"/>
    <w:rsid w:val="00DA5D82"/>
    <w:rsid w:val="00DB2DC0"/>
    <w:rsid w:val="00DB4CBB"/>
    <w:rsid w:val="00DC2B66"/>
    <w:rsid w:val="00DC4087"/>
    <w:rsid w:val="00DC65E0"/>
    <w:rsid w:val="00DD0A2B"/>
    <w:rsid w:val="00DD5BD1"/>
    <w:rsid w:val="00DE11F3"/>
    <w:rsid w:val="00DE697A"/>
    <w:rsid w:val="00DF0291"/>
    <w:rsid w:val="00DF03BD"/>
    <w:rsid w:val="00DF580B"/>
    <w:rsid w:val="00DF69A3"/>
    <w:rsid w:val="00DF711F"/>
    <w:rsid w:val="00E13DF6"/>
    <w:rsid w:val="00E14067"/>
    <w:rsid w:val="00E25C5C"/>
    <w:rsid w:val="00E3201E"/>
    <w:rsid w:val="00E37BE0"/>
    <w:rsid w:val="00E5202C"/>
    <w:rsid w:val="00E617CE"/>
    <w:rsid w:val="00E617FA"/>
    <w:rsid w:val="00E63CE5"/>
    <w:rsid w:val="00E64468"/>
    <w:rsid w:val="00E7661C"/>
    <w:rsid w:val="00EA560C"/>
    <w:rsid w:val="00EA7328"/>
    <w:rsid w:val="00F0725F"/>
    <w:rsid w:val="00F2114D"/>
    <w:rsid w:val="00F24731"/>
    <w:rsid w:val="00F30A69"/>
    <w:rsid w:val="00F43500"/>
    <w:rsid w:val="00F60DA3"/>
    <w:rsid w:val="00F62C13"/>
    <w:rsid w:val="00F70164"/>
    <w:rsid w:val="00F75864"/>
    <w:rsid w:val="00F825E4"/>
    <w:rsid w:val="00F9457A"/>
    <w:rsid w:val="00FA0EF1"/>
    <w:rsid w:val="00FC47F4"/>
    <w:rsid w:val="00FC6277"/>
    <w:rsid w:val="00FD1D7A"/>
    <w:rsid w:val="00FD34F7"/>
    <w:rsid w:val="00FD3929"/>
    <w:rsid w:val="00FF18DF"/>
    <w:rsid w:val="00FF642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978655"/>
  <w15:docId w15:val="{BBD112AE-DDD5-49B5-B3B4-8A898795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DA5AC7"/>
  </w:style>
  <w:style w:type="paragraph" w:styleId="Ttulo1">
    <w:name w:val="heading 1"/>
    <w:basedOn w:val="Normal"/>
    <w:uiPriority w:val="1"/>
    <w:qFormat/>
    <w:rsid w:val="00DA5AC7"/>
    <w:pPr>
      <w:ind w:left="40"/>
      <w:outlineLvl w:val="0"/>
    </w:pPr>
    <w:rPr>
      <w:rFonts w:ascii="Arial" w:eastAsia="Arial" w:hAnsi="Arial"/>
      <w:b/>
      <w:bCs/>
      <w:sz w:val="24"/>
      <w:szCs w:val="24"/>
    </w:rPr>
  </w:style>
  <w:style w:type="paragraph" w:styleId="Ttulo2">
    <w:name w:val="heading 2"/>
    <w:basedOn w:val="Normal"/>
    <w:uiPriority w:val="1"/>
    <w:qFormat/>
    <w:rsid w:val="00DA5AC7"/>
    <w:pPr>
      <w:spacing w:before="73"/>
      <w:ind w:left="284" w:hanging="166"/>
      <w:outlineLvl w:val="1"/>
    </w:pPr>
    <w:rPr>
      <w:rFonts w:ascii="Arial" w:eastAsia="Arial" w:hAnsi="Arial"/>
      <w:b/>
      <w:bCs/>
      <w:sz w:val="20"/>
      <w:szCs w:val="20"/>
    </w:rPr>
  </w:style>
  <w:style w:type="paragraph" w:styleId="Ttulo3">
    <w:name w:val="heading 3"/>
    <w:basedOn w:val="Normal"/>
    <w:next w:val="Normal"/>
    <w:link w:val="Ttulo3Char"/>
    <w:uiPriority w:val="9"/>
    <w:semiHidden/>
    <w:unhideWhenUsed/>
    <w:qFormat/>
    <w:rsid w:val="00D777D9"/>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semiHidden/>
    <w:unhideWhenUsed/>
    <w:qFormat/>
    <w:rsid w:val="00520AD6"/>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DA5AC7"/>
    <w:tblPr>
      <w:tblInd w:w="0" w:type="dxa"/>
      <w:tblCellMar>
        <w:top w:w="0" w:type="dxa"/>
        <w:left w:w="0" w:type="dxa"/>
        <w:bottom w:w="0" w:type="dxa"/>
        <w:right w:w="0" w:type="dxa"/>
      </w:tblCellMar>
    </w:tblPr>
  </w:style>
  <w:style w:type="paragraph" w:styleId="Corpodetexto">
    <w:name w:val="Body Text"/>
    <w:basedOn w:val="Normal"/>
    <w:uiPriority w:val="1"/>
    <w:qFormat/>
    <w:rsid w:val="00DA5AC7"/>
    <w:pPr>
      <w:ind w:left="238"/>
    </w:pPr>
    <w:rPr>
      <w:rFonts w:ascii="Arial" w:eastAsia="Arial" w:hAnsi="Arial"/>
      <w:sz w:val="20"/>
      <w:szCs w:val="20"/>
    </w:rPr>
  </w:style>
  <w:style w:type="paragraph" w:styleId="PargrafodaLista">
    <w:name w:val="List Paragraph"/>
    <w:basedOn w:val="Normal"/>
    <w:uiPriority w:val="34"/>
    <w:qFormat/>
    <w:rsid w:val="00DA5AC7"/>
  </w:style>
  <w:style w:type="paragraph" w:customStyle="1" w:styleId="TableParagraph">
    <w:name w:val="Table Paragraph"/>
    <w:basedOn w:val="Normal"/>
    <w:uiPriority w:val="1"/>
    <w:qFormat/>
    <w:rsid w:val="00DA5AC7"/>
  </w:style>
  <w:style w:type="paragraph" w:styleId="Cabealho">
    <w:name w:val="header"/>
    <w:basedOn w:val="Normal"/>
    <w:link w:val="CabealhoChar"/>
    <w:unhideWhenUsed/>
    <w:rsid w:val="00362D67"/>
    <w:pPr>
      <w:tabs>
        <w:tab w:val="center" w:pos="4252"/>
        <w:tab w:val="right" w:pos="8504"/>
      </w:tabs>
    </w:pPr>
  </w:style>
  <w:style w:type="character" w:customStyle="1" w:styleId="CabealhoChar">
    <w:name w:val="Cabeçalho Char"/>
    <w:basedOn w:val="Fontepargpadro"/>
    <w:link w:val="Cabealho"/>
    <w:uiPriority w:val="99"/>
    <w:rsid w:val="00362D67"/>
  </w:style>
  <w:style w:type="paragraph" w:styleId="Rodap">
    <w:name w:val="footer"/>
    <w:basedOn w:val="Normal"/>
    <w:link w:val="RodapChar"/>
    <w:unhideWhenUsed/>
    <w:rsid w:val="00362D67"/>
    <w:pPr>
      <w:tabs>
        <w:tab w:val="center" w:pos="4252"/>
        <w:tab w:val="right" w:pos="8504"/>
      </w:tabs>
    </w:pPr>
  </w:style>
  <w:style w:type="character" w:customStyle="1" w:styleId="RodapChar">
    <w:name w:val="Rodapé Char"/>
    <w:basedOn w:val="Fontepargpadro"/>
    <w:link w:val="Rodap"/>
    <w:uiPriority w:val="99"/>
    <w:rsid w:val="00362D67"/>
  </w:style>
  <w:style w:type="character" w:customStyle="1" w:styleId="Ttulo3Char">
    <w:name w:val="Título 3 Char"/>
    <w:basedOn w:val="Fontepargpadro"/>
    <w:link w:val="Ttulo3"/>
    <w:uiPriority w:val="9"/>
    <w:semiHidden/>
    <w:rsid w:val="00D777D9"/>
    <w:rPr>
      <w:rFonts w:asciiTheme="majorHAnsi" w:eastAsiaTheme="majorEastAsia" w:hAnsiTheme="majorHAnsi" w:cstheme="majorBidi"/>
      <w:b/>
      <w:bCs/>
      <w:color w:val="4F81BD" w:themeColor="accent1"/>
    </w:rPr>
  </w:style>
  <w:style w:type="paragraph" w:styleId="Corpodetexto2">
    <w:name w:val="Body Text 2"/>
    <w:basedOn w:val="Normal"/>
    <w:link w:val="Corpodetexto2Char"/>
    <w:uiPriority w:val="99"/>
    <w:semiHidden/>
    <w:unhideWhenUsed/>
    <w:rsid w:val="00D777D9"/>
    <w:pPr>
      <w:spacing w:after="120" w:line="480" w:lineRule="auto"/>
    </w:pPr>
  </w:style>
  <w:style w:type="character" w:customStyle="1" w:styleId="Corpodetexto2Char">
    <w:name w:val="Corpo de texto 2 Char"/>
    <w:basedOn w:val="Fontepargpadro"/>
    <w:link w:val="Corpodetexto2"/>
    <w:uiPriority w:val="99"/>
    <w:semiHidden/>
    <w:rsid w:val="00D777D9"/>
  </w:style>
  <w:style w:type="table" w:styleId="Tabelacomgrade">
    <w:name w:val="Table Grid"/>
    <w:basedOn w:val="Tabelanormal"/>
    <w:rsid w:val="00D777D9"/>
    <w:pPr>
      <w:widowControl/>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dia1-nfase3">
    <w:name w:val="Medium List 1 Accent 3"/>
    <w:basedOn w:val="Tabelanormal"/>
    <w:uiPriority w:val="65"/>
    <w:rsid w:val="00514F40"/>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styleId="SemEspaamento">
    <w:name w:val="No Spacing"/>
    <w:uiPriority w:val="1"/>
    <w:qFormat/>
    <w:rsid w:val="00DE697A"/>
  </w:style>
  <w:style w:type="character" w:customStyle="1" w:styleId="Caracteresdenotaderodap">
    <w:name w:val="Caracteres de nota de rodapé"/>
    <w:rsid w:val="00DD5BD1"/>
    <w:rPr>
      <w:vertAlign w:val="superscript"/>
    </w:rPr>
  </w:style>
  <w:style w:type="paragraph" w:styleId="Textodenotaderodap">
    <w:name w:val="footnote text"/>
    <w:basedOn w:val="Normal"/>
    <w:link w:val="TextodenotaderodapChar"/>
    <w:rsid w:val="00DD5BD1"/>
    <w:pPr>
      <w:widowControl/>
      <w:suppressAutoHyphens/>
    </w:pPr>
    <w:rPr>
      <w:rFonts w:ascii="Arial" w:eastAsia="Times New Roman" w:hAnsi="Arial" w:cs="Arial"/>
      <w:sz w:val="20"/>
      <w:szCs w:val="20"/>
      <w:lang w:val="pt-BR" w:eastAsia="ar-SA"/>
    </w:rPr>
  </w:style>
  <w:style w:type="character" w:customStyle="1" w:styleId="TextodenotaderodapChar">
    <w:name w:val="Texto de nota de rodapé Char"/>
    <w:basedOn w:val="Fontepargpadro"/>
    <w:link w:val="Textodenotaderodap"/>
    <w:rsid w:val="00DD5BD1"/>
    <w:rPr>
      <w:rFonts w:ascii="Arial" w:eastAsia="Times New Roman" w:hAnsi="Arial" w:cs="Arial"/>
      <w:sz w:val="20"/>
      <w:szCs w:val="20"/>
      <w:lang w:val="pt-BR" w:eastAsia="ar-SA"/>
    </w:rPr>
  </w:style>
  <w:style w:type="character" w:customStyle="1" w:styleId="apple-converted-space">
    <w:name w:val="apple-converted-space"/>
    <w:basedOn w:val="Fontepargpadro"/>
    <w:rsid w:val="001D1B5A"/>
  </w:style>
  <w:style w:type="table" w:customStyle="1" w:styleId="ListaMdia11">
    <w:name w:val="Lista Média 11"/>
    <w:basedOn w:val="Tabelanormal"/>
    <w:uiPriority w:val="65"/>
    <w:rsid w:val="00E617CE"/>
    <w:rPr>
      <w:color w:val="000000" w:themeColor="text1"/>
    </w:rPr>
    <w:tblPr>
      <w:tblStyleRowBandSize w:val="1"/>
      <w:tblStyleColBandSize w:val="1"/>
      <w:tblBorders>
        <w:top w:val="single" w:sz="8" w:space="0" w:color="000000" w:themeColor="text1"/>
        <w:bottom w:val="single" w:sz="8" w:space="0" w:color="000000" w:themeColor="text1"/>
      </w:tblBorders>
    </w:tblPr>
    <w:tcPr>
      <w:shd w:val="clear" w:color="auto" w:fill="D9D9D9" w:themeFill="background1" w:themeFillShade="D9"/>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SombreamentoClaro-nfase11">
    <w:name w:val="Sombreamento Claro - Ênfase 11"/>
    <w:basedOn w:val="Tabelanormal"/>
    <w:uiPriority w:val="60"/>
    <w:rsid w:val="00E617C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debalo">
    <w:name w:val="Balloon Text"/>
    <w:basedOn w:val="Normal"/>
    <w:link w:val="TextodebaloChar"/>
    <w:uiPriority w:val="99"/>
    <w:semiHidden/>
    <w:unhideWhenUsed/>
    <w:rsid w:val="00E617CE"/>
    <w:rPr>
      <w:rFonts w:ascii="Tahoma" w:hAnsi="Tahoma" w:cs="Tahoma"/>
      <w:sz w:val="16"/>
      <w:szCs w:val="16"/>
    </w:rPr>
  </w:style>
  <w:style w:type="character" w:customStyle="1" w:styleId="TextodebaloChar">
    <w:name w:val="Texto de balão Char"/>
    <w:basedOn w:val="Fontepargpadro"/>
    <w:link w:val="Textodebalo"/>
    <w:uiPriority w:val="99"/>
    <w:semiHidden/>
    <w:rsid w:val="00E617CE"/>
    <w:rPr>
      <w:rFonts w:ascii="Tahoma" w:hAnsi="Tahoma" w:cs="Tahoma"/>
      <w:sz w:val="16"/>
      <w:szCs w:val="16"/>
    </w:rPr>
  </w:style>
  <w:style w:type="character" w:customStyle="1" w:styleId="Ttulo5Char">
    <w:name w:val="Título 5 Char"/>
    <w:basedOn w:val="Fontepargpadro"/>
    <w:link w:val="Ttulo5"/>
    <w:uiPriority w:val="9"/>
    <w:semiHidden/>
    <w:rsid w:val="00520AD6"/>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17638B"/>
    <w:pPr>
      <w:widowControl/>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82503">
      <w:bodyDiv w:val="1"/>
      <w:marLeft w:val="0"/>
      <w:marRight w:val="0"/>
      <w:marTop w:val="0"/>
      <w:marBottom w:val="0"/>
      <w:divBdr>
        <w:top w:val="none" w:sz="0" w:space="0" w:color="auto"/>
        <w:left w:val="none" w:sz="0" w:space="0" w:color="auto"/>
        <w:bottom w:val="none" w:sz="0" w:space="0" w:color="auto"/>
        <w:right w:val="none" w:sz="0" w:space="0" w:color="auto"/>
      </w:divBdr>
    </w:div>
    <w:div w:id="289481285">
      <w:bodyDiv w:val="1"/>
      <w:marLeft w:val="0"/>
      <w:marRight w:val="0"/>
      <w:marTop w:val="0"/>
      <w:marBottom w:val="0"/>
      <w:divBdr>
        <w:top w:val="none" w:sz="0" w:space="0" w:color="auto"/>
        <w:left w:val="none" w:sz="0" w:space="0" w:color="auto"/>
        <w:bottom w:val="none" w:sz="0" w:space="0" w:color="auto"/>
        <w:right w:val="none" w:sz="0" w:space="0" w:color="auto"/>
      </w:divBdr>
    </w:div>
    <w:div w:id="536623100">
      <w:bodyDiv w:val="1"/>
      <w:marLeft w:val="0"/>
      <w:marRight w:val="0"/>
      <w:marTop w:val="0"/>
      <w:marBottom w:val="0"/>
      <w:divBdr>
        <w:top w:val="none" w:sz="0" w:space="0" w:color="auto"/>
        <w:left w:val="none" w:sz="0" w:space="0" w:color="auto"/>
        <w:bottom w:val="none" w:sz="0" w:space="0" w:color="auto"/>
        <w:right w:val="none" w:sz="0" w:space="0" w:color="auto"/>
      </w:divBdr>
    </w:div>
    <w:div w:id="608853553">
      <w:bodyDiv w:val="1"/>
      <w:marLeft w:val="0"/>
      <w:marRight w:val="0"/>
      <w:marTop w:val="0"/>
      <w:marBottom w:val="0"/>
      <w:divBdr>
        <w:top w:val="none" w:sz="0" w:space="0" w:color="auto"/>
        <w:left w:val="none" w:sz="0" w:space="0" w:color="auto"/>
        <w:bottom w:val="none" w:sz="0" w:space="0" w:color="auto"/>
        <w:right w:val="none" w:sz="0" w:space="0" w:color="auto"/>
      </w:divBdr>
    </w:div>
    <w:div w:id="770660410">
      <w:bodyDiv w:val="1"/>
      <w:marLeft w:val="0"/>
      <w:marRight w:val="0"/>
      <w:marTop w:val="0"/>
      <w:marBottom w:val="0"/>
      <w:divBdr>
        <w:top w:val="none" w:sz="0" w:space="0" w:color="auto"/>
        <w:left w:val="none" w:sz="0" w:space="0" w:color="auto"/>
        <w:bottom w:val="none" w:sz="0" w:space="0" w:color="auto"/>
        <w:right w:val="none" w:sz="0" w:space="0" w:color="auto"/>
      </w:divBdr>
    </w:div>
    <w:div w:id="783422809">
      <w:bodyDiv w:val="1"/>
      <w:marLeft w:val="0"/>
      <w:marRight w:val="0"/>
      <w:marTop w:val="0"/>
      <w:marBottom w:val="0"/>
      <w:divBdr>
        <w:top w:val="none" w:sz="0" w:space="0" w:color="auto"/>
        <w:left w:val="none" w:sz="0" w:space="0" w:color="auto"/>
        <w:bottom w:val="none" w:sz="0" w:space="0" w:color="auto"/>
        <w:right w:val="none" w:sz="0" w:space="0" w:color="auto"/>
      </w:divBdr>
    </w:div>
    <w:div w:id="849223411">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5">
          <w:marLeft w:val="0"/>
          <w:marRight w:val="0"/>
          <w:marTop w:val="0"/>
          <w:marBottom w:val="0"/>
          <w:divBdr>
            <w:top w:val="none" w:sz="0" w:space="0" w:color="auto"/>
            <w:left w:val="none" w:sz="0" w:space="0" w:color="auto"/>
            <w:bottom w:val="none" w:sz="0" w:space="0" w:color="auto"/>
            <w:right w:val="none" w:sz="0" w:space="0" w:color="auto"/>
          </w:divBdr>
        </w:div>
        <w:div w:id="1504662058">
          <w:marLeft w:val="0"/>
          <w:marRight w:val="0"/>
          <w:marTop w:val="0"/>
          <w:marBottom w:val="0"/>
          <w:divBdr>
            <w:top w:val="none" w:sz="0" w:space="0" w:color="auto"/>
            <w:left w:val="none" w:sz="0" w:space="0" w:color="auto"/>
            <w:bottom w:val="none" w:sz="0" w:space="0" w:color="auto"/>
            <w:right w:val="none" w:sz="0" w:space="0" w:color="auto"/>
          </w:divBdr>
        </w:div>
        <w:div w:id="1015041176">
          <w:marLeft w:val="0"/>
          <w:marRight w:val="0"/>
          <w:marTop w:val="0"/>
          <w:marBottom w:val="0"/>
          <w:divBdr>
            <w:top w:val="none" w:sz="0" w:space="0" w:color="auto"/>
            <w:left w:val="none" w:sz="0" w:space="0" w:color="auto"/>
            <w:bottom w:val="none" w:sz="0" w:space="0" w:color="auto"/>
            <w:right w:val="none" w:sz="0" w:space="0" w:color="auto"/>
          </w:divBdr>
        </w:div>
        <w:div w:id="1912502322">
          <w:marLeft w:val="0"/>
          <w:marRight w:val="0"/>
          <w:marTop w:val="0"/>
          <w:marBottom w:val="0"/>
          <w:divBdr>
            <w:top w:val="none" w:sz="0" w:space="0" w:color="auto"/>
            <w:left w:val="none" w:sz="0" w:space="0" w:color="auto"/>
            <w:bottom w:val="none" w:sz="0" w:space="0" w:color="auto"/>
            <w:right w:val="none" w:sz="0" w:space="0" w:color="auto"/>
          </w:divBdr>
        </w:div>
        <w:div w:id="1255240671">
          <w:marLeft w:val="0"/>
          <w:marRight w:val="0"/>
          <w:marTop w:val="0"/>
          <w:marBottom w:val="0"/>
          <w:divBdr>
            <w:top w:val="none" w:sz="0" w:space="0" w:color="auto"/>
            <w:left w:val="none" w:sz="0" w:space="0" w:color="auto"/>
            <w:bottom w:val="none" w:sz="0" w:space="0" w:color="auto"/>
            <w:right w:val="none" w:sz="0" w:space="0" w:color="auto"/>
          </w:divBdr>
        </w:div>
        <w:div w:id="1633898856">
          <w:marLeft w:val="0"/>
          <w:marRight w:val="0"/>
          <w:marTop w:val="0"/>
          <w:marBottom w:val="0"/>
          <w:divBdr>
            <w:top w:val="none" w:sz="0" w:space="0" w:color="auto"/>
            <w:left w:val="none" w:sz="0" w:space="0" w:color="auto"/>
            <w:bottom w:val="none" w:sz="0" w:space="0" w:color="auto"/>
            <w:right w:val="none" w:sz="0" w:space="0" w:color="auto"/>
          </w:divBdr>
        </w:div>
      </w:divsChild>
    </w:div>
    <w:div w:id="1004431626">
      <w:bodyDiv w:val="1"/>
      <w:marLeft w:val="0"/>
      <w:marRight w:val="0"/>
      <w:marTop w:val="0"/>
      <w:marBottom w:val="0"/>
      <w:divBdr>
        <w:top w:val="none" w:sz="0" w:space="0" w:color="auto"/>
        <w:left w:val="none" w:sz="0" w:space="0" w:color="auto"/>
        <w:bottom w:val="none" w:sz="0" w:space="0" w:color="auto"/>
        <w:right w:val="none" w:sz="0" w:space="0" w:color="auto"/>
      </w:divBdr>
    </w:div>
    <w:div w:id="1035694685">
      <w:bodyDiv w:val="1"/>
      <w:marLeft w:val="0"/>
      <w:marRight w:val="0"/>
      <w:marTop w:val="0"/>
      <w:marBottom w:val="0"/>
      <w:divBdr>
        <w:top w:val="none" w:sz="0" w:space="0" w:color="auto"/>
        <w:left w:val="none" w:sz="0" w:space="0" w:color="auto"/>
        <w:bottom w:val="none" w:sz="0" w:space="0" w:color="auto"/>
        <w:right w:val="none" w:sz="0" w:space="0" w:color="auto"/>
      </w:divBdr>
    </w:div>
    <w:div w:id="1557160870">
      <w:bodyDiv w:val="1"/>
      <w:marLeft w:val="0"/>
      <w:marRight w:val="0"/>
      <w:marTop w:val="0"/>
      <w:marBottom w:val="0"/>
      <w:divBdr>
        <w:top w:val="none" w:sz="0" w:space="0" w:color="auto"/>
        <w:left w:val="none" w:sz="0" w:space="0" w:color="auto"/>
        <w:bottom w:val="none" w:sz="0" w:space="0" w:color="auto"/>
        <w:right w:val="none" w:sz="0" w:space="0" w:color="auto"/>
      </w:divBdr>
    </w:div>
    <w:div w:id="1583484583">
      <w:bodyDiv w:val="1"/>
      <w:marLeft w:val="0"/>
      <w:marRight w:val="0"/>
      <w:marTop w:val="0"/>
      <w:marBottom w:val="0"/>
      <w:divBdr>
        <w:top w:val="none" w:sz="0" w:space="0" w:color="auto"/>
        <w:left w:val="none" w:sz="0" w:space="0" w:color="auto"/>
        <w:bottom w:val="none" w:sz="0" w:space="0" w:color="auto"/>
        <w:right w:val="none" w:sz="0" w:space="0" w:color="auto"/>
      </w:divBdr>
    </w:div>
    <w:div w:id="1802265914">
      <w:bodyDiv w:val="1"/>
      <w:marLeft w:val="0"/>
      <w:marRight w:val="0"/>
      <w:marTop w:val="0"/>
      <w:marBottom w:val="0"/>
      <w:divBdr>
        <w:top w:val="none" w:sz="0" w:space="0" w:color="auto"/>
        <w:left w:val="none" w:sz="0" w:space="0" w:color="auto"/>
        <w:bottom w:val="none" w:sz="0" w:space="0" w:color="auto"/>
        <w:right w:val="none" w:sz="0" w:space="0" w:color="auto"/>
      </w:divBdr>
    </w:div>
    <w:div w:id="1950894369">
      <w:bodyDiv w:val="1"/>
      <w:marLeft w:val="0"/>
      <w:marRight w:val="0"/>
      <w:marTop w:val="0"/>
      <w:marBottom w:val="0"/>
      <w:divBdr>
        <w:top w:val="none" w:sz="0" w:space="0" w:color="auto"/>
        <w:left w:val="none" w:sz="0" w:space="0" w:color="auto"/>
        <w:bottom w:val="none" w:sz="0" w:space="0" w:color="auto"/>
        <w:right w:val="none" w:sz="0" w:space="0" w:color="auto"/>
      </w:divBdr>
    </w:div>
    <w:div w:id="2131051110">
      <w:bodyDiv w:val="1"/>
      <w:marLeft w:val="0"/>
      <w:marRight w:val="0"/>
      <w:marTop w:val="0"/>
      <w:marBottom w:val="0"/>
      <w:divBdr>
        <w:top w:val="none" w:sz="0" w:space="0" w:color="auto"/>
        <w:left w:val="none" w:sz="0" w:space="0" w:color="auto"/>
        <w:bottom w:val="none" w:sz="0" w:space="0" w:color="auto"/>
        <w:right w:val="none" w:sz="0" w:space="0" w:color="auto"/>
      </w:divBdr>
      <w:divsChild>
        <w:div w:id="1046029998">
          <w:marLeft w:val="0"/>
          <w:marRight w:val="0"/>
          <w:marTop w:val="0"/>
          <w:marBottom w:val="0"/>
          <w:divBdr>
            <w:top w:val="none" w:sz="0" w:space="0" w:color="auto"/>
            <w:left w:val="none" w:sz="0" w:space="0" w:color="auto"/>
            <w:bottom w:val="none" w:sz="0" w:space="0" w:color="auto"/>
            <w:right w:val="none" w:sz="0" w:space="0" w:color="auto"/>
          </w:divBdr>
        </w:div>
        <w:div w:id="1843154652">
          <w:marLeft w:val="0"/>
          <w:marRight w:val="0"/>
          <w:marTop w:val="0"/>
          <w:marBottom w:val="0"/>
          <w:divBdr>
            <w:top w:val="none" w:sz="0" w:space="0" w:color="auto"/>
            <w:left w:val="none" w:sz="0" w:space="0" w:color="auto"/>
            <w:bottom w:val="none" w:sz="0" w:space="0" w:color="auto"/>
            <w:right w:val="none" w:sz="0" w:space="0" w:color="auto"/>
          </w:divBdr>
        </w:div>
        <w:div w:id="2026863814">
          <w:marLeft w:val="0"/>
          <w:marRight w:val="0"/>
          <w:marTop w:val="0"/>
          <w:marBottom w:val="0"/>
          <w:divBdr>
            <w:top w:val="none" w:sz="0" w:space="0" w:color="auto"/>
            <w:left w:val="none" w:sz="0" w:space="0" w:color="auto"/>
            <w:bottom w:val="none" w:sz="0" w:space="0" w:color="auto"/>
            <w:right w:val="none" w:sz="0" w:space="0" w:color="auto"/>
          </w:divBdr>
        </w:div>
        <w:div w:id="1775008382">
          <w:marLeft w:val="0"/>
          <w:marRight w:val="0"/>
          <w:marTop w:val="0"/>
          <w:marBottom w:val="0"/>
          <w:divBdr>
            <w:top w:val="none" w:sz="0" w:space="0" w:color="auto"/>
            <w:left w:val="none" w:sz="0" w:space="0" w:color="auto"/>
            <w:bottom w:val="none" w:sz="0" w:space="0" w:color="auto"/>
            <w:right w:val="none" w:sz="0" w:space="0" w:color="auto"/>
          </w:divBdr>
        </w:div>
        <w:div w:id="1489705998">
          <w:marLeft w:val="0"/>
          <w:marRight w:val="0"/>
          <w:marTop w:val="0"/>
          <w:marBottom w:val="0"/>
          <w:divBdr>
            <w:top w:val="none" w:sz="0" w:space="0" w:color="auto"/>
            <w:left w:val="none" w:sz="0" w:space="0" w:color="auto"/>
            <w:bottom w:val="none" w:sz="0" w:space="0" w:color="auto"/>
            <w:right w:val="none" w:sz="0" w:space="0" w:color="auto"/>
          </w:divBdr>
        </w:div>
        <w:div w:id="1407915154">
          <w:marLeft w:val="0"/>
          <w:marRight w:val="0"/>
          <w:marTop w:val="0"/>
          <w:marBottom w:val="0"/>
          <w:divBdr>
            <w:top w:val="none" w:sz="0" w:space="0" w:color="auto"/>
            <w:left w:val="none" w:sz="0" w:space="0" w:color="auto"/>
            <w:bottom w:val="none" w:sz="0" w:space="0" w:color="auto"/>
            <w:right w:val="none" w:sz="0" w:space="0" w:color="auto"/>
          </w:divBdr>
        </w:div>
        <w:div w:id="547449185">
          <w:marLeft w:val="0"/>
          <w:marRight w:val="0"/>
          <w:marTop w:val="0"/>
          <w:marBottom w:val="0"/>
          <w:divBdr>
            <w:top w:val="none" w:sz="0" w:space="0" w:color="auto"/>
            <w:left w:val="none" w:sz="0" w:space="0" w:color="auto"/>
            <w:bottom w:val="none" w:sz="0" w:space="0" w:color="auto"/>
            <w:right w:val="none" w:sz="0" w:space="0" w:color="auto"/>
          </w:divBdr>
        </w:div>
        <w:div w:id="1732456339">
          <w:marLeft w:val="0"/>
          <w:marRight w:val="0"/>
          <w:marTop w:val="0"/>
          <w:marBottom w:val="0"/>
          <w:divBdr>
            <w:top w:val="none" w:sz="0" w:space="0" w:color="auto"/>
            <w:left w:val="none" w:sz="0" w:space="0" w:color="auto"/>
            <w:bottom w:val="none" w:sz="0" w:space="0" w:color="auto"/>
            <w:right w:val="none" w:sz="0" w:space="0" w:color="auto"/>
          </w:divBdr>
        </w:div>
        <w:div w:id="9114995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F61E0-446D-4645-BC32-1C6A5CDF4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4</Pages>
  <Words>1031</Words>
  <Characters>5570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(Microsoft Word - Manual Terceiro Setor - Vers\343o 2012.docx)</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Manual Terceiro Setor - Vers\343o 2012.docx)</dc:title>
  <dc:creator>ggoncalves</dc:creator>
  <cp:lastModifiedBy>Fernanda Cristina Rodrigues</cp:lastModifiedBy>
  <cp:revision>55</cp:revision>
  <cp:lastPrinted>2017-11-28T12:10:00Z</cp:lastPrinted>
  <dcterms:created xsi:type="dcterms:W3CDTF">2014-11-10T16:45:00Z</dcterms:created>
  <dcterms:modified xsi:type="dcterms:W3CDTF">2022-11-22T22:47:00Z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2014-10-13T00:00:00Z</vt:filetime>
  </property>
  <property fmtid="{D5CDD505-2E9C-101B-9397-08002B2CF9AE}" pid="3" name="LastSaved">
    <vt:filetime>2014-10-13T00:00:00Z</vt:filetime>
  </property>
</Properties>
</file>